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3E59" w:rsidRDefault="00F73E59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ar-SA"/>
        </w:rPr>
      </w:pPr>
    </w:p>
    <w:p w:rsidR="0033614A" w:rsidRDefault="0033614A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ar-SA"/>
        </w:rPr>
      </w:pPr>
      <w:bookmarkStart w:id="0" w:name="_GoBack"/>
      <w:r>
        <w:rPr>
          <w:rFonts w:ascii="Times New Roman" w:eastAsia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6447891" cy="9054731"/>
            <wp:effectExtent l="0" t="7938" r="2223" b="2222"/>
            <wp:docPr id="12" name="Рисунок 12" descr="C:\Users\user\Downloads\IMG_20200930_1759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IMG_20200930_1759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449361" cy="9056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33614A" w:rsidRDefault="0033614A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ar-SA"/>
        </w:rPr>
      </w:pPr>
    </w:p>
    <w:p w:rsidR="0033614A" w:rsidRDefault="0033614A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5  класс Биология             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Пояснительная записка</w:t>
      </w:r>
    </w:p>
    <w:p w:rsidR="00823078" w:rsidRPr="00F73E59" w:rsidRDefault="00FE37F3" w:rsidP="00603A36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Рабочая  программа составлена на основе программы авторского коллектива под руководством  В.В.Пасечника (сборник «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Биология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.Р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абочие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программы. 5—9 классы.» - М.: Дрофа, 2012.), рассчитанной на 35 часов (1 урок в неделю) в соответствии с альтернативным учебником, допущенным Министерством образования Российской Федерации: Пасечник В. В. Биология. Бактерии. Грибы. Растения. 5 класс. Учебник / М.: Дрофа, 2012 г., соответствует положениям Федерального государственного образовательного стандарта основного общего образования и учебного плана МБОУ «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Альметьевская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ООШ»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Сармановского</w:t>
      </w:r>
      <w:r w:rsidR="00481751"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муниципального</w:t>
      </w:r>
      <w:proofErr w:type="spellEnd"/>
      <w:r w:rsidR="00481751"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района РТ на 2020-2021</w:t>
      </w:r>
      <w:r w:rsidR="00823078"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учебный год.</w:t>
      </w:r>
    </w:p>
    <w:p w:rsidR="00823078" w:rsidRPr="00F73E59" w:rsidRDefault="00823078" w:rsidP="00823078">
      <w:pPr>
        <w:shd w:val="clear" w:color="auto" w:fill="FFFFFF"/>
        <w:spacing w:after="0" w:line="240" w:lineRule="auto"/>
        <w:ind w:firstLine="685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Примечание: </w:t>
      </w:r>
      <w:proofErr w:type="gramStart"/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>На основании положения муниципального бюджетного общеобразовательного учреждения МБОУ «</w:t>
      </w:r>
      <w:proofErr w:type="spellStart"/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>Альметьевская</w:t>
      </w:r>
      <w:proofErr w:type="spellEnd"/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ООШ» «О структуре, порядке разработки и утверждения рабочих программ, учебных курсов и предметов муниципального бюджетного общеобразовательного учреждения МБОУ «</w:t>
      </w:r>
      <w:proofErr w:type="spellStart"/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>Альметьевская</w:t>
      </w:r>
      <w:proofErr w:type="spellEnd"/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ООШ» </w:t>
      </w:r>
      <w:proofErr w:type="spellStart"/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>Сармановского</w:t>
      </w:r>
      <w:proofErr w:type="spellEnd"/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муниципального района РТ», рассмотренного на педагогическом совете от 24.08. 2016 года, протокол  №1,  утвержденного П</w:t>
      </w:r>
      <w:r w:rsidR="00CF2DDC"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>риказом директора № 71 от  31.08</w:t>
      </w:r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. 2016 года, в случае совпадения уроков с праздничными и каникулярными днями</w:t>
      </w:r>
      <w:proofErr w:type="gramEnd"/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>,  программу выполнить согласно п.5.2 данного положения.</w:t>
      </w:r>
    </w:p>
    <w:p w:rsidR="00FE37F3" w:rsidRPr="00F73E59" w:rsidRDefault="00FE37F3" w:rsidP="00FE37F3">
      <w:pPr>
        <w:shd w:val="clear" w:color="auto" w:fill="FFFFFF"/>
        <w:suppressAutoHyphens/>
        <w:spacing w:after="0" w:line="240" w:lineRule="auto"/>
        <w:ind w:firstLine="6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37F3" w:rsidRPr="00F73E59" w:rsidRDefault="00FE37F3" w:rsidP="00FE37F3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                                                     Цели и  задачи курса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 Изучение биологии направлено на достижение следующих целей:</w:t>
      </w:r>
    </w:p>
    <w:p w:rsidR="00FE37F3" w:rsidRPr="00F73E59" w:rsidRDefault="00FE37F3" w:rsidP="00FE37F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1) формирование системы научных знаний о живой природе, закономерностях её развития исторически быстром сокращении биологического разнообразия в биосфере  в результате деятельности человека, для развития современных 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естественно-научных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представлений о картине мира;</w:t>
      </w:r>
    </w:p>
    <w:p w:rsidR="00FE37F3" w:rsidRPr="00F73E59" w:rsidRDefault="00FE37F3" w:rsidP="00FE37F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2) формирование первоначальных систематизированных представлений о биологических объектах, процессах, явлениях, закономерностях, об основных биологических теориях, об эко системной организации жизни, о взаимосвязи живого и неживого в биосфере, о наследственности и изменчивости; овладение понятийным аппаратом биологии;</w:t>
      </w:r>
    </w:p>
    <w:p w:rsidR="00FE37F3" w:rsidRPr="00F73E59" w:rsidRDefault="00FE37F3" w:rsidP="00FE37F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3) приобретение опыта использования методов биологической науки  и проведения несложных биологических экспериментов для изучения живых организмов и человека, проведения экологического мониторинга в окружающей среде;</w:t>
      </w:r>
    </w:p>
    <w:p w:rsidR="00FE37F3" w:rsidRPr="00F73E59" w:rsidRDefault="00FE37F3" w:rsidP="00FE37F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4) формирование основ экологической грамотности: способности оценивать последствия деятельности человека в природе, влияние факторов риска на здоровье человека; выбирать целевые и смысловые установки в своих действиях и поступках по отношению к живой природе, здоровью своему и окружающих, осознание необходимости действий по сохранению биоразнообразия и природных место обитаний видов растений и животных;</w:t>
      </w:r>
      <w:proofErr w:type="gramEnd"/>
    </w:p>
    <w:p w:rsidR="00FE37F3" w:rsidRPr="00F73E59" w:rsidRDefault="00FE37F3" w:rsidP="00FE37F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5) формирование представлений о значении биологических наук в решении 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проблем необходимости рационального природопользования защиты здоровья людей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в условиях быстрого изменения экологического качества окружающей среды;</w:t>
      </w:r>
    </w:p>
    <w:p w:rsidR="00FE37F3" w:rsidRPr="00F73E59" w:rsidRDefault="00FE37F3" w:rsidP="00FE37F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6) освоение приёмов оказания первой помощи, рациональной организации труда и отдыха, выращивания и размножения культурных растений и домашних животных, ухода за ними. </w:t>
      </w:r>
    </w:p>
    <w:p w:rsidR="00FE37F3" w:rsidRPr="00F73E59" w:rsidRDefault="00FE37F3" w:rsidP="00603A36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Особенности преподавания курса</w:t>
      </w:r>
    </w:p>
    <w:p w:rsidR="00FE37F3" w:rsidRPr="00F73E59" w:rsidRDefault="00FE37F3" w:rsidP="00FE37F3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В программе особое внимание уделено содержанию, способствующему формированию современной естественнонаучной картины мира, показано практическое применение биологических знаний.</w:t>
      </w:r>
    </w:p>
    <w:p w:rsidR="00FE37F3" w:rsidRPr="00F73E59" w:rsidRDefault="00FE37F3" w:rsidP="00FE37F3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Отбор содержания проведён с учётом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культуросообразного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подхода, в соответствии с которым учащиеся должны освоить содержание, значимое для формирования познавательной, нравственной и эстетической культуры, сохранения окружающей среды и собственного здоровья, для повседневной жизни и практической деятельности.</w:t>
      </w:r>
    </w:p>
    <w:p w:rsidR="00FE37F3" w:rsidRPr="00F73E59" w:rsidRDefault="00FE37F3" w:rsidP="00FE37F3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 xml:space="preserve">Построение учебного содержания курса осуществляется последовательно от общего к частному с учётом реализации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внутрипредметных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и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метапредметных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связей. В основу положено взаимодействие научного, гуманистического,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аксиологического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, культурологического,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личностно-деятельностного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, историко-проблемного, интегративного,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компетентностного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подходов.</w:t>
      </w:r>
    </w:p>
    <w:p w:rsidR="00FE37F3" w:rsidRPr="00F73E59" w:rsidRDefault="00FE37F3" w:rsidP="00FE37F3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Рабочая программа разработана в соответствии с Основной образовательной программой. Данная программа рассчитана на 1 год – 5 класс. Общее число учебных часов в 5 классе - 35 (1ч в неделю).</w:t>
      </w:r>
    </w:p>
    <w:p w:rsidR="00FE37F3" w:rsidRPr="00F73E59" w:rsidRDefault="00FE37F3" w:rsidP="00FE37F3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Планируемые результаты изучения учебного предмета</w:t>
      </w:r>
    </w:p>
    <w:p w:rsidR="00FE37F3" w:rsidRPr="00F73E59" w:rsidRDefault="00FE37F3" w:rsidP="00FE37F3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Деятельность образовательного учреждения общего образования в обучении биологии должна быть направлена на достижение обучающимися следующих </w:t>
      </w:r>
      <w:r w:rsidRPr="00F73E59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личностных результатов:</w:t>
      </w:r>
      <w:proofErr w:type="gramEnd"/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1) знание основных принципов и правил отношения к живой природе, основ здорового образа жизни и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здоровьесберегающих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технологий;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2) реализация установок здорового образа жизни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3)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сформированность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познавательных интересов и мотивов, направленных на изучение живой природы, интеллектуальных умений (доказывать, строить рассуждения, анализировать, сравнивать, делать выводы и др.); эстетического отношения к живым объектам.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proofErr w:type="spellStart"/>
      <w:r w:rsidRPr="00F73E59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Метапредметными</w:t>
      </w:r>
      <w:proofErr w:type="spellEnd"/>
      <w:r w:rsidRPr="00F73E59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 xml:space="preserve"> результатами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освоения выпускниками основной школы программы по биологии являются: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1) овладение составляющими исследовательской и проектной деятельности, включая умения видеть проблему, ставить вопросы, выдвигать гипотезы,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давать определения понятиям, классифицировать, наблюдать, проводить эксперименты, делать выводы и заключения, структурировать материал, объяснять, доказывать, защищать свои идеи; </w:t>
      </w:r>
      <w:proofErr w:type="gramEnd"/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2) умения работать с разными источниками биологической информации: находить биологическую   информацию   в   различных  источниках (тексте учебника, научно-популярной литературе, биологических словарях и справочниках), анализировать и оценивать информацию, преобразовывать информацию из одной формы в другую;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3) способность выбирать целевые и смысловые установки в своих действиях и поступках по отношению к живой природе, здоровью своему и окружающих;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4) умения адекватно использовать речевые средства для дискуссии и аргументации своей позиции, сравнивать разные точки зрения, аргументировать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свою точку зрения, отстаивать свою позицию.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Предметными результатами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освоения выпускниками основной школы программы по биологии являются: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1. </w:t>
      </w:r>
      <w:r w:rsidRPr="00F73E59"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  <w:t>В познавательной (интеллектуальной) сфере:</w:t>
      </w:r>
    </w:p>
    <w:p w:rsidR="00FE37F3" w:rsidRPr="00F73E59" w:rsidRDefault="00FE37F3" w:rsidP="00FE37F3">
      <w:pPr>
        <w:numPr>
          <w:ilvl w:val="0"/>
          <w:numId w:val="2"/>
        </w:numPr>
        <w:tabs>
          <w:tab w:val="left" w:pos="284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выделение существенных признаков биологических объектов (отличительных признаков живых организмов; клеток и организмов растений, животных, грибов и бактерий; организма человека; видов, экосистем; биосферы) и процессов (обмен веществ и превращения энергии, питание, дыхание, выделение, транспорт веществ, рост, развитие, размножение, регуляция жизнедеятельности организма; круговорот веществ и превращения энергии в экосистемах);</w:t>
      </w:r>
      <w:proofErr w:type="gramEnd"/>
    </w:p>
    <w:p w:rsidR="00FE37F3" w:rsidRPr="00F73E59" w:rsidRDefault="00FE37F3" w:rsidP="00FE37F3">
      <w:pPr>
        <w:numPr>
          <w:ilvl w:val="0"/>
          <w:numId w:val="2"/>
        </w:numPr>
        <w:tabs>
          <w:tab w:val="left" w:pos="284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приведение доказательств (аргументация) родства человека с млекопитающими животными; взаимосвязи человека и окружающей среды; зависимости здоровья человека от состояния окружающей среды; необходимости защиты окружающей среды; соблюдения мер профилактики заболеваний, вызываемых растениями, животными, бактериями, грибами и вирусами, травматизма, стрессов, ВИЧ-инфекции, вредных привычек, нарушения осанки, зрения, слуха, инфекционных и простудных заболеваний;</w:t>
      </w:r>
      <w:proofErr w:type="gramEnd"/>
    </w:p>
    <w:p w:rsidR="00FE37F3" w:rsidRPr="00F73E59" w:rsidRDefault="00FE37F3" w:rsidP="00FE37F3">
      <w:pPr>
        <w:numPr>
          <w:ilvl w:val="0"/>
          <w:numId w:val="2"/>
        </w:numPr>
        <w:tabs>
          <w:tab w:val="left" w:pos="284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классификация — определение принадлежности биологических объектов к определенной систематической группе;</w:t>
      </w:r>
    </w:p>
    <w:p w:rsidR="00FE37F3" w:rsidRPr="00F73E59" w:rsidRDefault="00FE37F3" w:rsidP="00FE37F3">
      <w:pPr>
        <w:numPr>
          <w:ilvl w:val="0"/>
          <w:numId w:val="2"/>
        </w:numPr>
        <w:tabs>
          <w:tab w:val="left" w:pos="284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объяснение роли биологии в практической деятельности людей; места и роли человека в природе; родства, общности происхождения и эволюции растений и животных (на примере сопоставления отдельных групп); роли различных организмов в жизни человека; значения 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>биологического разнообразия для сохранения биосферы; механизмов наследственности и изменчивости, проявления наследственных заболеваний у человека, видообразования и приспособленности;</w:t>
      </w:r>
    </w:p>
    <w:p w:rsidR="00FE37F3" w:rsidRPr="00F73E59" w:rsidRDefault="00FE37F3" w:rsidP="00FE37F3">
      <w:pPr>
        <w:numPr>
          <w:ilvl w:val="0"/>
          <w:numId w:val="2"/>
        </w:numPr>
        <w:tabs>
          <w:tab w:val="left" w:pos="284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различение на таблицах частей и органоидов клетки, органов и систем органов человека; на живых объектах и таблицах органов цветкового растения, органов и систем органов животных, растений разных отделов, животных отдельных типов и классов; наиболее распространенных растений и домашних животных, съедобных и ядовитых грибов, опасных для человека растений и животных;</w:t>
      </w:r>
    </w:p>
    <w:p w:rsidR="00FE37F3" w:rsidRPr="00F73E59" w:rsidRDefault="00FE37F3" w:rsidP="00FE37F3">
      <w:pPr>
        <w:numPr>
          <w:ilvl w:val="0"/>
          <w:numId w:val="2"/>
        </w:numPr>
        <w:tabs>
          <w:tab w:val="left" w:pos="284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сравнение биологических объектов и процессов, умение делать выводы и умозаключения на основе сравнения;</w:t>
      </w:r>
    </w:p>
    <w:p w:rsidR="00FE37F3" w:rsidRPr="00F73E59" w:rsidRDefault="00FE37F3" w:rsidP="00FE37F3">
      <w:pPr>
        <w:numPr>
          <w:ilvl w:val="0"/>
          <w:numId w:val="2"/>
        </w:numPr>
        <w:tabs>
          <w:tab w:val="left" w:pos="284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выявление изменчивости организмов; приспособлений организмов к среде обитания; типов взаимодействия разных видов в экосистеме; взаимосвязей между особенностями строения клеток, тканей, органов, систем органов и их функциями;</w:t>
      </w:r>
    </w:p>
    <w:p w:rsidR="00FE37F3" w:rsidRPr="00F73E59" w:rsidRDefault="00FE37F3" w:rsidP="00FE37F3">
      <w:pPr>
        <w:numPr>
          <w:ilvl w:val="0"/>
          <w:numId w:val="2"/>
        </w:numPr>
        <w:tabs>
          <w:tab w:val="left" w:pos="284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овладение методами биологической науки: наблюдение и описание биологических объектов и процессов; постановка биологических экспериментов и объяснение их результатов.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2. </w:t>
      </w:r>
      <w:r w:rsidRPr="00F73E59"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  <w:t>В ценностно-ориентационной сфере:</w:t>
      </w:r>
    </w:p>
    <w:p w:rsidR="00FE37F3" w:rsidRPr="00F73E59" w:rsidRDefault="00FE37F3" w:rsidP="00FE37F3">
      <w:pPr>
        <w:numPr>
          <w:ilvl w:val="0"/>
          <w:numId w:val="3"/>
        </w:numPr>
        <w:tabs>
          <w:tab w:val="left" w:pos="284"/>
        </w:tabs>
        <w:suppressAutoHyphens/>
        <w:spacing w:after="0" w:line="240" w:lineRule="auto"/>
        <w:ind w:firstLine="15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знание основных правил поведения в природе и основ здорового образа жизни;</w:t>
      </w:r>
    </w:p>
    <w:p w:rsidR="00FE37F3" w:rsidRPr="00F73E59" w:rsidRDefault="00FE37F3" w:rsidP="00FE37F3">
      <w:pPr>
        <w:numPr>
          <w:ilvl w:val="0"/>
          <w:numId w:val="3"/>
        </w:numPr>
        <w:tabs>
          <w:tab w:val="left" w:pos="284"/>
        </w:tabs>
        <w:suppressAutoHyphens/>
        <w:spacing w:after="0" w:line="240" w:lineRule="auto"/>
        <w:ind w:firstLine="15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анализ и оценка последствий деятельности человека в природе, влияния факторов риска на здоровье человека.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3. </w:t>
      </w:r>
      <w:r w:rsidRPr="00F73E59"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  <w:t>В сфере трудовой деятельности:</w:t>
      </w:r>
    </w:p>
    <w:p w:rsidR="00FE37F3" w:rsidRPr="00F73E59" w:rsidRDefault="00FE37F3" w:rsidP="00FE37F3">
      <w:pPr>
        <w:numPr>
          <w:ilvl w:val="0"/>
          <w:numId w:val="4"/>
        </w:numPr>
        <w:tabs>
          <w:tab w:val="left" w:pos="284"/>
        </w:tabs>
        <w:suppressAutoHyphens/>
        <w:spacing w:after="0" w:line="240" w:lineRule="auto"/>
        <w:ind w:left="15" w:firstLine="15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знание и соблюдение правил работы в кабинете биологии;</w:t>
      </w:r>
    </w:p>
    <w:p w:rsidR="00FE37F3" w:rsidRPr="00F73E59" w:rsidRDefault="00FE37F3" w:rsidP="00FE37F3">
      <w:pPr>
        <w:numPr>
          <w:ilvl w:val="0"/>
          <w:numId w:val="4"/>
        </w:numPr>
        <w:tabs>
          <w:tab w:val="left" w:pos="284"/>
        </w:tabs>
        <w:suppressAutoHyphens/>
        <w:spacing w:after="0" w:line="240" w:lineRule="auto"/>
        <w:ind w:left="15" w:firstLine="15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соблюдение правил работы с биологическими приборами и инструментами (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препаровальные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иглы, скальпели, лупы, микроскопы).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4. </w:t>
      </w:r>
      <w:r w:rsidRPr="00F73E59"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  <w:t>В сфере физической деятельности:</w:t>
      </w:r>
    </w:p>
    <w:p w:rsidR="00FE37F3" w:rsidRPr="00F73E59" w:rsidRDefault="00FE37F3" w:rsidP="00FE37F3">
      <w:pPr>
        <w:numPr>
          <w:ilvl w:val="0"/>
          <w:numId w:val="5"/>
        </w:numPr>
        <w:tabs>
          <w:tab w:val="left" w:pos="284"/>
        </w:tabs>
        <w:suppressAutoHyphens/>
        <w:spacing w:after="0" w:line="240" w:lineRule="auto"/>
        <w:ind w:left="-15" w:firstLine="15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освоение приемов оказания первой помощи при отравлении ядовитыми грибами, растениями, укусах животных; при простудных заболеваниях, ожогах, обморожениях, травмах, спасении утопающего; рациональной организации труда и отдыха, выращивания и размножения культурных растений и домашних животных, ухода за ними; проведения наблюдений за состоянием собственного организма.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5. </w:t>
      </w:r>
      <w:r w:rsidRPr="00F73E59"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  <w:t>В эстетической сфере:</w:t>
      </w:r>
    </w:p>
    <w:p w:rsidR="00FE37F3" w:rsidRPr="00F73E59" w:rsidRDefault="00FE37F3" w:rsidP="00FE37F3">
      <w:pPr>
        <w:numPr>
          <w:ilvl w:val="0"/>
          <w:numId w:val="6"/>
        </w:numPr>
        <w:tabs>
          <w:tab w:val="left" w:pos="284"/>
        </w:tabs>
        <w:suppressAutoHyphens/>
        <w:spacing w:after="0" w:line="240" w:lineRule="auto"/>
        <w:ind w:hanging="15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овладение умением оценивать с эстетической точки зрения объекты живой природы.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                                                                   Содержание курса</w:t>
      </w:r>
    </w:p>
    <w:tbl>
      <w:tblPr>
        <w:tblStyle w:val="af4"/>
        <w:tblW w:w="0" w:type="auto"/>
        <w:tblLayout w:type="fixed"/>
        <w:tblLook w:val="0000"/>
      </w:tblPr>
      <w:tblGrid>
        <w:gridCol w:w="2443"/>
        <w:gridCol w:w="5586"/>
        <w:gridCol w:w="1042"/>
        <w:gridCol w:w="4078"/>
        <w:gridCol w:w="2552"/>
      </w:tblGrid>
      <w:tr w:rsidR="00FE37F3" w:rsidRPr="00F73E59" w:rsidTr="00515618">
        <w:tc>
          <w:tcPr>
            <w:tcW w:w="2443" w:type="dxa"/>
          </w:tcPr>
          <w:p w:rsidR="00FE37F3" w:rsidRPr="00F73E59" w:rsidRDefault="00FE37F3" w:rsidP="00FE37F3">
            <w:pPr>
              <w:suppressAutoHyphens/>
              <w:snapToGrid w:val="0"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Тема</w:t>
            </w:r>
          </w:p>
        </w:tc>
        <w:tc>
          <w:tcPr>
            <w:tcW w:w="5586" w:type="dxa"/>
          </w:tcPr>
          <w:p w:rsidR="00FE37F3" w:rsidRPr="00F73E59" w:rsidRDefault="00FE37F3" w:rsidP="00FE37F3">
            <w:pPr>
              <w:suppressAutoHyphens/>
              <w:snapToGrid w:val="0"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Тема урока</w:t>
            </w:r>
          </w:p>
        </w:tc>
        <w:tc>
          <w:tcPr>
            <w:tcW w:w="1042" w:type="dxa"/>
          </w:tcPr>
          <w:p w:rsidR="00FE37F3" w:rsidRPr="00F73E59" w:rsidRDefault="00FE37F3" w:rsidP="00FE37F3">
            <w:pPr>
              <w:suppressAutoHyphens/>
              <w:snapToGrid w:val="0"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proofErr w:type="gramStart"/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К-во</w:t>
            </w:r>
            <w:proofErr w:type="gramEnd"/>
          </w:p>
          <w:p w:rsidR="00FE37F3" w:rsidRPr="00F73E59" w:rsidRDefault="00FE37F3" w:rsidP="00FE37F3">
            <w:pPr>
              <w:suppressAutoHyphens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часов</w:t>
            </w:r>
          </w:p>
        </w:tc>
        <w:tc>
          <w:tcPr>
            <w:tcW w:w="4078" w:type="dxa"/>
          </w:tcPr>
          <w:p w:rsidR="00FE37F3" w:rsidRPr="00F73E59" w:rsidRDefault="00FE37F3" w:rsidP="00FE37F3">
            <w:pPr>
              <w:suppressAutoHyphens/>
              <w:snapToGrid w:val="0"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Лабораторные</w:t>
            </w:r>
          </w:p>
          <w:p w:rsidR="00FE37F3" w:rsidRPr="00F73E59" w:rsidRDefault="00FE37F3" w:rsidP="00FE37F3">
            <w:pPr>
              <w:suppressAutoHyphens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работы, практические работы</w:t>
            </w:r>
          </w:p>
        </w:tc>
        <w:tc>
          <w:tcPr>
            <w:tcW w:w="2552" w:type="dxa"/>
          </w:tcPr>
          <w:p w:rsidR="00FE37F3" w:rsidRPr="00F73E59" w:rsidRDefault="00FE37F3" w:rsidP="00FE37F3">
            <w:pPr>
              <w:suppressAutoHyphens/>
              <w:snapToGrid w:val="0"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Экскурсии</w:t>
            </w:r>
          </w:p>
        </w:tc>
      </w:tr>
      <w:tr w:rsidR="00FE37F3" w:rsidRPr="00F73E59" w:rsidTr="00515618">
        <w:trPr>
          <w:trHeight w:val="557"/>
        </w:trPr>
        <w:tc>
          <w:tcPr>
            <w:tcW w:w="2443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eastAsia="MS Mincho" w:hAnsi="Times New Roman"/>
                <w:i/>
                <w:sz w:val="24"/>
                <w:szCs w:val="24"/>
                <w:lang w:eastAsia="ar-SA"/>
              </w:rPr>
            </w:pPr>
            <w:r w:rsidRPr="00F73E59">
              <w:rPr>
                <w:rFonts w:ascii="Times New Roman" w:eastAsia="MS Mincho" w:hAnsi="Times New Roman"/>
                <w:i/>
                <w:sz w:val="24"/>
                <w:szCs w:val="24"/>
                <w:lang w:eastAsia="ar-SA"/>
              </w:rPr>
              <w:t>Тема 1. "Введение "</w:t>
            </w:r>
          </w:p>
        </w:tc>
        <w:tc>
          <w:tcPr>
            <w:tcW w:w="5586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1. Биология — наука о живой природе 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2. Методы исследования в биологии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3. Разнообразие живой природы. Царства живых организмов. Отличительные признаки живого </w:t>
            </w:r>
            <w:proofErr w:type="gram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от</w:t>
            </w:r>
            <w:proofErr w:type="gramEnd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неживого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4. Среды обитания живых организмов.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5. Экологические факторы и их влияние на живые организмы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6. Обобщающий урок</w:t>
            </w:r>
          </w:p>
        </w:tc>
        <w:tc>
          <w:tcPr>
            <w:tcW w:w="1042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6 часов</w:t>
            </w:r>
          </w:p>
        </w:tc>
        <w:tc>
          <w:tcPr>
            <w:tcW w:w="4078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Пр.р. №1 «Фенологические наблюдения за сезонными изменениями в природе. Ведение дневника наблюдений»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2552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Экс.№1 «Многообразие живых организмов, осенние явления в жизни растений и животных»</w:t>
            </w:r>
          </w:p>
        </w:tc>
      </w:tr>
      <w:tr w:rsidR="00FE37F3" w:rsidRPr="00F73E59" w:rsidTr="00515618">
        <w:tc>
          <w:tcPr>
            <w:tcW w:w="2443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eastAsia="MS Mincho" w:hAnsi="Times New Roman"/>
                <w:i/>
                <w:sz w:val="24"/>
                <w:szCs w:val="24"/>
                <w:lang w:eastAsia="ar-SA"/>
              </w:rPr>
            </w:pPr>
            <w:r w:rsidRPr="00F73E59">
              <w:rPr>
                <w:rFonts w:ascii="Times New Roman" w:eastAsia="MS Mincho" w:hAnsi="Times New Roman"/>
                <w:i/>
                <w:sz w:val="24"/>
                <w:szCs w:val="24"/>
                <w:lang w:eastAsia="ar-SA"/>
              </w:rPr>
              <w:t>Тема 2. "Клеточное строение организмов "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5586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7. Устройство увеличительных приборов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8. Строение клетки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9. Приготовление микропрепарата кожицы чешуи лука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>10. Пластиды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11-12. Химический состав клетки: неорганические и органические вещества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13. Жизнедеятельность клетки: поступление веще</w:t>
            </w:r>
            <w:proofErr w:type="gram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ств в кл</w:t>
            </w:r>
            <w:proofErr w:type="gramEnd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етку (дыхание, питание)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14. Жизнедеятельность клетки: рост, развитие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15. Деление клетки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16. Понятие «ткань»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17. Обобщающий урок</w:t>
            </w:r>
          </w:p>
        </w:tc>
        <w:tc>
          <w:tcPr>
            <w:tcW w:w="1042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>11 часов</w:t>
            </w:r>
          </w:p>
        </w:tc>
        <w:tc>
          <w:tcPr>
            <w:tcW w:w="4078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Л.р.№1 «Устройство лупы и светового микроскопа. Правила работы с ними» </w:t>
            </w:r>
          </w:p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Л.р.№2 «Изучение клеток растения с </w:t>
            </w: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>помощью лупы» Л.р.№3 «Приготовление препарата кожицы чешуи лука, рассматривание его под микроскопом»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Л.р.№4 «Приготовление препаратов и рассматривание под микроскопом пластид в клетках листа элодеи, плодов томатов, рябины, шиповника» 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Л.р.№5 «Приготовление препарата и рассматривание под микроскопом движения цитоплазмы в клетках листа элодеи» 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Л.р.№6 «Рассматривание под микроскопом готовых микропрепаратов различных растительных тканей».</w:t>
            </w:r>
          </w:p>
        </w:tc>
        <w:tc>
          <w:tcPr>
            <w:tcW w:w="2552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c>
          <w:tcPr>
            <w:tcW w:w="2443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eastAsia="MS Mincho" w:hAnsi="Times New Roman"/>
                <w:i/>
                <w:sz w:val="24"/>
                <w:szCs w:val="24"/>
                <w:lang w:eastAsia="ar-SA"/>
              </w:rPr>
            </w:pPr>
            <w:r w:rsidRPr="00F73E59">
              <w:rPr>
                <w:rFonts w:ascii="Times New Roman" w:eastAsia="MS Mincho" w:hAnsi="Times New Roman"/>
                <w:i/>
                <w:sz w:val="24"/>
                <w:szCs w:val="24"/>
                <w:lang w:eastAsia="ar-SA"/>
              </w:rPr>
              <w:lastRenderedPageBreak/>
              <w:t>Тема 3. "Царство Бактерии. Царство Грибы "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5586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18. Бактерии, их разнообразие, строение и жизнедеятельность.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19. Роль бактерий в природе и жизни человека 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20. Грибы, их общая характеристика, строение и жизнедеятельность. Роль грибов в природе и жизни человека.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21. Шляпочные грибы.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22. Плесневые грибы и дрожжи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23. Грибы-паразиты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24. Обобщающий урок</w:t>
            </w:r>
          </w:p>
        </w:tc>
        <w:tc>
          <w:tcPr>
            <w:tcW w:w="1042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7 часов</w:t>
            </w:r>
          </w:p>
        </w:tc>
        <w:tc>
          <w:tcPr>
            <w:tcW w:w="4078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П.р.№2 «Строение плодовых тел шляпочных грибов. </w:t>
            </w:r>
          </w:p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Л.р.№7 «Строение плесневого гриба </w:t>
            </w: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мукора</w:t>
            </w:r>
            <w:proofErr w:type="spellEnd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. Строение дрожжей».</w:t>
            </w:r>
          </w:p>
          <w:p w:rsidR="00FE37F3" w:rsidRPr="00F73E59" w:rsidRDefault="00FE37F3" w:rsidP="00FE37F3">
            <w:pPr>
              <w:suppressAutoHyphens/>
              <w:spacing w:line="240" w:lineRule="atLeast"/>
              <w:jc w:val="both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2552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c>
          <w:tcPr>
            <w:tcW w:w="2443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eastAsia="MS Mincho" w:hAnsi="Times New Roman"/>
                <w:i/>
                <w:sz w:val="24"/>
                <w:szCs w:val="24"/>
                <w:lang w:eastAsia="ar-SA"/>
              </w:rPr>
            </w:pPr>
            <w:r w:rsidRPr="00F73E59">
              <w:rPr>
                <w:rFonts w:ascii="Times New Roman" w:eastAsia="MS Mincho" w:hAnsi="Times New Roman"/>
                <w:i/>
                <w:sz w:val="24"/>
                <w:szCs w:val="24"/>
                <w:lang w:eastAsia="ar-SA"/>
              </w:rPr>
              <w:t>Тема 4. "Царство Растения "</w:t>
            </w:r>
          </w:p>
        </w:tc>
        <w:tc>
          <w:tcPr>
            <w:tcW w:w="5586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25. Ботаника — наука о растениях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26. Водоросли, их многообразие, строение, среда обитания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27. Роль водорослей в природе и жизни человек. Охрана водорослей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28. Лишайники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29. Мхи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30. Папоротники, хвощи, плауны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31. Голосеменные растения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32. Покрытосеменные растения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33. Происхождение растений. 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34.Основные этапы развития растительного мира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35  Обобщающий урок</w:t>
            </w:r>
          </w:p>
        </w:tc>
        <w:tc>
          <w:tcPr>
            <w:tcW w:w="1042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10 часов</w:t>
            </w:r>
          </w:p>
        </w:tc>
        <w:tc>
          <w:tcPr>
            <w:tcW w:w="4078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Л.р.№8 «Строение зеленых водорослей» </w:t>
            </w:r>
          </w:p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Л.р.№9 «Строение мха (на местных видах)»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Л.р.№10 « Строение </w:t>
            </w: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спороносящего</w:t>
            </w:r>
            <w:proofErr w:type="spellEnd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хвоща»</w:t>
            </w:r>
          </w:p>
          <w:p w:rsidR="00FE37F3" w:rsidRPr="00F73E59" w:rsidRDefault="005F2892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р.№11</w:t>
            </w:r>
            <w:r w:rsidR="00FE37F3"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«Строение хвои и шишек хвойных (на примере местных видов)»</w:t>
            </w:r>
          </w:p>
          <w:p w:rsidR="00FE37F3" w:rsidRPr="00F73E59" w:rsidRDefault="005F2892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Л.р.№12</w:t>
            </w:r>
            <w:r w:rsidR="00FE37F3"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«Строение цветкового растения»</w:t>
            </w:r>
          </w:p>
        </w:tc>
        <w:tc>
          <w:tcPr>
            <w:tcW w:w="2552" w:type="dxa"/>
          </w:tcPr>
          <w:p w:rsidR="00FE37F3" w:rsidRPr="00F73E59" w:rsidRDefault="00FE37F3" w:rsidP="00FE37F3">
            <w:pPr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</w:tbl>
    <w:p w:rsidR="004C6580" w:rsidRDefault="004C6580" w:rsidP="005F2892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ar-SA"/>
        </w:rPr>
      </w:pPr>
    </w:p>
    <w:p w:rsidR="00FE37F3" w:rsidRPr="00F73E59" w:rsidRDefault="00FE37F3" w:rsidP="005F2892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Календарно – тематическое планирование</w:t>
      </w:r>
    </w:p>
    <w:p w:rsidR="00FE37F3" w:rsidRPr="00F73E59" w:rsidRDefault="00FE37F3" w:rsidP="00FE37F3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5 класс. </w:t>
      </w:r>
      <w:proofErr w:type="spellStart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Бактерии</w:t>
      </w:r>
      <w:proofErr w:type="gramStart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.Г</w:t>
      </w:r>
      <w:proofErr w:type="gramEnd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рибы.Растения</w:t>
      </w:r>
      <w:proofErr w:type="spellEnd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(35 часа, 1 час в неделю) </w:t>
      </w:r>
    </w:p>
    <w:p w:rsidR="00FE37F3" w:rsidRPr="00F73E59" w:rsidRDefault="00FE37F3" w:rsidP="00FE37F3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tbl>
      <w:tblPr>
        <w:tblStyle w:val="af4"/>
        <w:tblW w:w="15614" w:type="dxa"/>
        <w:tblLayout w:type="fixed"/>
        <w:tblLook w:val="01E0"/>
      </w:tblPr>
      <w:tblGrid>
        <w:gridCol w:w="461"/>
        <w:gridCol w:w="6168"/>
        <w:gridCol w:w="7229"/>
        <w:gridCol w:w="851"/>
        <w:gridCol w:w="905"/>
      </w:tblGrid>
      <w:tr w:rsidR="00FE37F3" w:rsidRPr="00F73E59" w:rsidTr="00515618">
        <w:trPr>
          <w:trHeight w:val="386"/>
        </w:trPr>
        <w:tc>
          <w:tcPr>
            <w:tcW w:w="461" w:type="dxa"/>
            <w:vMerge w:val="restart"/>
          </w:tcPr>
          <w:p w:rsidR="00FE37F3" w:rsidRPr="00F73E59" w:rsidRDefault="00FE37F3" w:rsidP="00FE37F3">
            <w:pPr>
              <w:widowControl w:val="0"/>
              <w:suppressAutoHyphens/>
              <w:jc w:val="center"/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  <w:t>№</w:t>
            </w:r>
          </w:p>
          <w:p w:rsidR="00FE37F3" w:rsidRPr="00F73E59" w:rsidRDefault="00FE37F3" w:rsidP="00FE37F3">
            <w:pPr>
              <w:widowControl w:val="0"/>
              <w:suppressAutoHyphens/>
              <w:jc w:val="center"/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</w:pPr>
            <w:proofErr w:type="gramStart"/>
            <w:r w:rsidRPr="00F73E59"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  <w:t>п</w:t>
            </w:r>
            <w:proofErr w:type="gramEnd"/>
            <w:r w:rsidRPr="00F73E59"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  <w:t>/п</w:t>
            </w:r>
          </w:p>
        </w:tc>
        <w:tc>
          <w:tcPr>
            <w:tcW w:w="6168" w:type="dxa"/>
            <w:vMerge w:val="restart"/>
          </w:tcPr>
          <w:p w:rsidR="00FE37F3" w:rsidRPr="00F73E59" w:rsidRDefault="00FE37F3" w:rsidP="00FE37F3">
            <w:pPr>
              <w:widowControl w:val="0"/>
              <w:suppressAutoHyphens/>
              <w:jc w:val="center"/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  <w:t>Тема урока</w:t>
            </w:r>
          </w:p>
        </w:tc>
        <w:tc>
          <w:tcPr>
            <w:tcW w:w="7229" w:type="dxa"/>
            <w:vMerge w:val="restart"/>
          </w:tcPr>
          <w:p w:rsidR="00FE37F3" w:rsidRPr="00F73E59" w:rsidRDefault="00FE37F3" w:rsidP="00FE37F3">
            <w:pPr>
              <w:suppressAutoHyphens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  <w:t>Основные виды учебной деятельности</w:t>
            </w:r>
          </w:p>
          <w:p w:rsidR="00FE37F3" w:rsidRPr="00F73E59" w:rsidRDefault="00FE37F3" w:rsidP="00FE37F3">
            <w:pPr>
              <w:widowControl w:val="0"/>
              <w:suppressAutoHyphens/>
              <w:jc w:val="center"/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1756" w:type="dxa"/>
            <w:gridSpan w:val="2"/>
          </w:tcPr>
          <w:p w:rsidR="00FE37F3" w:rsidRPr="00F73E59" w:rsidRDefault="00FE37F3" w:rsidP="00FE37F3">
            <w:pPr>
              <w:widowControl w:val="0"/>
              <w:suppressAutoHyphens/>
              <w:jc w:val="center"/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  <w:t>Дата</w:t>
            </w:r>
          </w:p>
          <w:p w:rsidR="00FE37F3" w:rsidRPr="00F73E59" w:rsidRDefault="00FE37F3" w:rsidP="00FE37F3">
            <w:pPr>
              <w:widowControl w:val="0"/>
              <w:suppressAutoHyphens/>
              <w:jc w:val="center"/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  <w:t>Проведения</w:t>
            </w:r>
          </w:p>
        </w:tc>
      </w:tr>
      <w:tr w:rsidR="00FE37F3" w:rsidRPr="00F73E59" w:rsidTr="00515618">
        <w:trPr>
          <w:trHeight w:val="345"/>
        </w:trPr>
        <w:tc>
          <w:tcPr>
            <w:tcW w:w="461" w:type="dxa"/>
            <w:vMerge/>
          </w:tcPr>
          <w:p w:rsidR="00FE37F3" w:rsidRPr="00F73E59" w:rsidRDefault="00FE37F3" w:rsidP="00FE37F3">
            <w:pPr>
              <w:widowControl w:val="0"/>
              <w:suppressAutoHyphens/>
              <w:jc w:val="center"/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</w:pPr>
          </w:p>
        </w:tc>
        <w:tc>
          <w:tcPr>
            <w:tcW w:w="6168" w:type="dxa"/>
            <w:vMerge/>
          </w:tcPr>
          <w:p w:rsidR="00FE37F3" w:rsidRPr="00F73E59" w:rsidRDefault="00FE37F3" w:rsidP="00FE37F3">
            <w:pPr>
              <w:widowControl w:val="0"/>
              <w:suppressAutoHyphens/>
              <w:jc w:val="center"/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</w:pPr>
          </w:p>
        </w:tc>
        <w:tc>
          <w:tcPr>
            <w:tcW w:w="7229" w:type="dxa"/>
            <w:vMerge/>
          </w:tcPr>
          <w:p w:rsidR="00FE37F3" w:rsidRPr="00F73E59" w:rsidRDefault="00FE37F3" w:rsidP="00FE37F3">
            <w:pPr>
              <w:suppressAutoHyphens/>
              <w:jc w:val="center"/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</w:tcPr>
          <w:p w:rsidR="00FE37F3" w:rsidRPr="00F73E59" w:rsidRDefault="00FE37F3" w:rsidP="00FE37F3">
            <w:pPr>
              <w:suppressAutoHyphens/>
              <w:jc w:val="center"/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  <w:t>По плану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ind w:left="147"/>
              <w:jc w:val="center"/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  <w:t>факт</w:t>
            </w:r>
          </w:p>
          <w:p w:rsidR="00FE37F3" w:rsidRPr="00F73E59" w:rsidRDefault="00FE37F3" w:rsidP="00FE37F3">
            <w:pPr>
              <w:widowControl w:val="0"/>
              <w:suppressAutoHyphens/>
              <w:jc w:val="center"/>
              <w:rPr>
                <w:rFonts w:ascii="Times New Roman" w:hAnsi="Times New Roman"/>
                <w:bCs/>
                <w:snapToGrid w:val="0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335"/>
        </w:trPr>
        <w:tc>
          <w:tcPr>
            <w:tcW w:w="15614" w:type="dxa"/>
            <w:gridSpan w:val="5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jc w:val="center"/>
              <w:rPr>
                <w:rFonts w:ascii="Times New Roman" w:hAnsi="Times New Roman"/>
                <w:b/>
                <w:iCs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b/>
                <w:bCs/>
                <w:sz w:val="24"/>
                <w:szCs w:val="24"/>
                <w:lang w:eastAsia="ar-SA"/>
              </w:rPr>
              <w:t xml:space="preserve">Введение 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jc w:val="center"/>
              <w:rPr>
                <w:rFonts w:ascii="Times New Roman" w:hAnsi="Times New Roman"/>
                <w:b/>
                <w:iCs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jc w:val="center"/>
              <w:rPr>
                <w:rFonts w:ascii="Times New Roman" w:hAnsi="Times New Roman"/>
                <w:b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b/>
                <w:bCs/>
                <w:sz w:val="24"/>
                <w:szCs w:val="24"/>
                <w:lang w:val="tt-RU" w:eastAsia="ar-SA"/>
              </w:rPr>
              <w:t>Кереш</w:t>
            </w:r>
          </w:p>
        </w:tc>
      </w:tr>
      <w:tr w:rsidR="00FE37F3" w:rsidRPr="00F73E59" w:rsidTr="00515618">
        <w:trPr>
          <w:trHeight w:val="699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1.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Биология — наука о живой </w:t>
            </w: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природе</w:t>
            </w:r>
            <w:proofErr w:type="gramStart"/>
            <w:r w:rsidR="005F2892"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.И</w:t>
            </w:r>
            <w:proofErr w:type="gramEnd"/>
            <w:r w:rsidR="005F2892"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нструктажТ.Б</w:t>
            </w:r>
            <w:proofErr w:type="spellEnd"/>
            <w:r w:rsidR="005F2892"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. Входной тест.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Биология – терек табигать турындагы фән</w:t>
            </w:r>
            <w:r w:rsidR="005F2892"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.К.К. инструктаж.Кереш тест.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Определяют понятия «биология», «биосфера», «экология». Раскрывают значение биологических знаний в современной жизни. Оценивают роль биологической науки в жизни общества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4.09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782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2.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Методы исследования в биологии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Биологияд</w:t>
            </w:r>
            <w:proofErr w:type="spellEnd"/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ә тикшеренү методлары</w:t>
            </w:r>
          </w:p>
          <w:p w:rsidR="00651358" w:rsidRPr="00F73E59" w:rsidRDefault="00651358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651358" w:rsidRPr="00F73E59" w:rsidRDefault="00651358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</w:pP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Определяют понятия «методы исследования», «наблюдение», «эксперимент», «измерение». Характеризуют основные методы исследования в биологии. Изучают правила техники безопасности в кабинете биологии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11.09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779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3.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Разнообразие живой природы. 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Терек табигатьтәге күптөрлелек. Тере организмнарның патшалыклары. Терекнең аермалы билгеләре.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</w:pP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Определяют понятия «царство Бактерии», «царство Грибы», «царство Растения» и «царство Животные». </w:t>
            </w:r>
            <w:proofErr w:type="gram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Анализируют признаки живого: клеточное строение, питание, дыхание, обмен веществ, раздражимость, рост, развитие, размножение.</w:t>
            </w:r>
            <w:proofErr w:type="gramEnd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Составляют план параграфа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tabs>
                <w:tab w:val="left" w:pos="-360"/>
              </w:tabs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18.09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tabs>
                <w:tab w:val="left" w:pos="-360"/>
              </w:tabs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4.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Среды обитания живых организмов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Организмнарның яшәү тирәлекләре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Определяют понятия «водная среда», «наземно-воздушная среда», «почва как среда обитания», «организм как среда обитания». Анализируют связи организмов со средой обитания. Характеризуют влияние деятельности человека на природу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25.09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557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5.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Экологические факторы и их влияние на живые организмы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Экологик факторлар һәм аларның тере организмнарга йогынтысы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Анализируют и сравнивают экологические факторы. Отрабатывают навыки работы с текстом учебника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2.10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551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6.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Обобщающий урок по теме «Введение»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Экскурсия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Многообразие живых организмов, осенние явления в жизни растений и животных.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Фенологические наблюдения за сезонными изменениями в природе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 xml:space="preserve">«Кереш» </w:t>
            </w:r>
            <w:r w:rsidRPr="00F73E59"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  <w:t>темасын  гомумиләштерү.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  <w:t>Экскурсия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  <w:t>Терек организмнарның күптөрлелеге, үсемлекләр һәм хайваннар тормышында көзге үзгәрешләр.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  <w:t>Табигат</w:t>
            </w:r>
            <w:r w:rsidRPr="00F73E59"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  <w:t>ь</w:t>
            </w:r>
            <w:r w:rsidRPr="00F73E59"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  <w:t>тәге фенологик үзгәрешләрне күзәтү.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  <w:lastRenderedPageBreak/>
              <w:t xml:space="preserve">Готовят отчет по экскурсии. 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  <w:t>9.10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330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lastRenderedPageBreak/>
              <w:t>7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Олимпиада по предмету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Предмет буенча олимпиада</w:t>
            </w:r>
          </w:p>
        </w:tc>
        <w:tc>
          <w:tcPr>
            <w:tcW w:w="7229" w:type="dxa"/>
          </w:tcPr>
          <w:p w:rsidR="00FE37F3" w:rsidRPr="00F73E59" w:rsidRDefault="005F2892" w:rsidP="00FE37F3">
            <w:pPr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  <w:t>Выполняют задания.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  <w:t>16.10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15153" w:type="dxa"/>
            <w:gridSpan w:val="4"/>
          </w:tcPr>
          <w:p w:rsidR="00FE37F3" w:rsidRPr="00F73E59" w:rsidRDefault="00FE37F3" w:rsidP="00FE37F3">
            <w:pPr>
              <w:suppressAutoHyphens/>
              <w:jc w:val="center"/>
              <w:rPr>
                <w:rFonts w:ascii="Times New Roman" w:hAnsi="Times New Roman"/>
                <w:b/>
                <w:sz w:val="24"/>
                <w:szCs w:val="24"/>
                <w:lang w:val="tt-RU"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8.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Устройство увеличительных приборов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Лабораторная работа</w:t>
            </w:r>
            <w:r w:rsidR="005F2892"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 xml:space="preserve"> №1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Устройство микроскопа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Рассматривание строения растения с помощью лупы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Зурайткыч приборларның төзелеше.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Лаборатор эш</w:t>
            </w:r>
            <w:r w:rsidR="005F2892"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 xml:space="preserve"> №1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Микроскоп төзелеше. Лупа ярдәмендә үсемлек төзелешен карау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Определяют понятия «клетка», «лупа», «микроскоп», «тубус», «окуляр», «объектив», «штатив». Работают с лупой и микроскопом, изучают устройство микроскопа. Отрабатывают правила работы с микроскопом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23.10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545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napToGrid w:val="0"/>
                <w:sz w:val="24"/>
                <w:szCs w:val="24"/>
                <w:lang w:eastAsia="ar-SA"/>
              </w:rPr>
              <w:t>9.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  <w:t>Строение клетки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  <w:t>Күзәнәк төзелеше.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Выделяют существенные признаки строения клетки. Различают на таблицах и микропрепаратах части и органоиды клетки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30.10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1186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napToGrid w:val="0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Приготовление препарата  кожицы чешуи лука. 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Лабораторная работа</w:t>
            </w:r>
            <w:r w:rsidR="005F2892"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 xml:space="preserve"> №2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Строение кожицы  чешуи лука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Суган кабыгы ярысыннан препарат әзерләү.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Лаборатор эш</w:t>
            </w:r>
            <w:r w:rsidR="005F2892"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 xml:space="preserve"> №2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Суган кабыгы ярысы төзелеше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Учатся готовить микропрепараты. Наблюдают части и органоиды клетки под микроскопом, описывают и схематически изображают их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13.11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napToGrid w:val="0"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  <w:t>Пластиды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Лабораторная работа</w:t>
            </w:r>
            <w:r w:rsidR="005F2892"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 xml:space="preserve"> №3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>Приготовление препаратов рассматривание  под микроскопом пластид в клетках листа элодеи, плодов томата, шиповника, рябины.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Пластидлар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Лаборатор эш</w:t>
            </w:r>
            <w:r w:rsidR="005F2892"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№3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Элодия, томат, гөлҗимеш, миләш җиләкләреннән препарат әзерләп пластидларны микроскоптан карау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  <w:lastRenderedPageBreak/>
              <w:t>Выделяют существенные признаки строения клетки. Различают на таблицах и микропрепаратах части и органоиды клетки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20.11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napToGrid w:val="0"/>
                <w:sz w:val="24"/>
                <w:szCs w:val="24"/>
                <w:lang w:eastAsia="ar-SA"/>
              </w:rPr>
              <w:lastRenderedPageBreak/>
              <w:t>12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napToGrid w:val="0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napToGrid w:val="0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napToGrid w:val="0"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Химический состав клетки: К</w:t>
            </w: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ү</w:t>
            </w: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з</w:t>
            </w:r>
            <w:proofErr w:type="spellEnd"/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ә</w:t>
            </w: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н</w:t>
            </w:r>
            <w:proofErr w:type="spellEnd"/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ә</w:t>
            </w: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кне</w:t>
            </w:r>
            <w:proofErr w:type="spellEnd"/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ң</w:t>
            </w: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химик составы</w:t>
            </w: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: неорганик матдәлә</w:t>
            </w:r>
            <w:proofErr w:type="gramStart"/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р</w:t>
            </w:r>
            <w:proofErr w:type="gramEnd"/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Неорганические и органические вещества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К</w:t>
            </w: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ү</w:t>
            </w: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з</w:t>
            </w:r>
            <w:proofErr w:type="spellEnd"/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ә</w:t>
            </w: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н</w:t>
            </w:r>
            <w:proofErr w:type="spellEnd"/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ә</w:t>
            </w: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кне</w:t>
            </w:r>
            <w:proofErr w:type="spellEnd"/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ң</w:t>
            </w: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химик составы</w:t>
            </w: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: органик матдәлә</w:t>
            </w:r>
            <w:proofErr w:type="gramStart"/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р</w:t>
            </w:r>
            <w:proofErr w:type="gramEnd"/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</w:pP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Объясняют роль минеральных веществ и воды, входящих в состав клетки. Различают органические и неорганические вещества, входящие в состав клетки. Ставят биологические эксперименты по изучению химического состава клетки. Учатся работать с лабораторным оборудованием</w:t>
            </w:r>
          </w:p>
        </w:tc>
        <w:tc>
          <w:tcPr>
            <w:tcW w:w="851" w:type="dxa"/>
          </w:tcPr>
          <w:p w:rsidR="00515618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27.11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14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Жизнедеятельность клетки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(дыхание и питание)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Лабораторная работа</w:t>
            </w:r>
            <w:r w:rsidR="005F2892"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№4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Приготовление препарата, рассматривание  под микроскопом движение цитоплазмы </w:t>
            </w:r>
            <w:proofErr w:type="gram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клетках</w:t>
            </w:r>
            <w:proofErr w:type="gramEnd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листа элодеи.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Күзәнәкнең тереклек эшчәнлеге (сулау һәм туклану)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Лаборатор эш</w:t>
            </w:r>
            <w:r w:rsidR="005F2892"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№4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Элодия яфрагыннан препарат әзерләү, микроскоптан цитоплазма хәрәкәтен күзәтү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color w:val="FF000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Выделяют существенные признаков процессов жизнедеятельности клетки. Ставят биологические эксперименты по изучению процессов жизнедеятельности организмов и объясняют их результаты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4.12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Жизнедеятельность клетки(рост, развитие)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Күзәнәкнең тереклек эшчәнлеге (үсү, үсеш)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Выделяют существенные признаков процессов жизнедеятельности клетки. Обсуждают биологические эксперименты и объясняют их результаты.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11.12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Деление клетки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Күзәнәкнең бүленүе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Выделяют существенные признаков процессов жизнедеятельности клетки.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18.12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17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Ткани 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Лабораторная работа</w:t>
            </w:r>
            <w:r w:rsidR="005F2892"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№5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Рассматривание  под микроскопом готовых микропрепаратов различных растительных тканей.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Тукымалар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Лаборатор эш</w:t>
            </w:r>
            <w:r w:rsidR="005F2892"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№5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Микроскоптан үсемлекләрнең төрле тукымаларының эзер микропрепаратларын карау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 xml:space="preserve">. </w:t>
            </w:r>
            <w:r w:rsidRPr="00F73E59"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  <w:t>Определяют понятие «ткань». Выделяют признаки, характерные для различных видов тканей. Отрабатывают умение работать с микроскопом и определять различные растительные ткани на микропрепаратах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25.12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702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lastRenderedPageBreak/>
              <w:t>18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Обобщающий урок по теме «Клеточное строение организмов»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«</w:t>
            </w: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Организмнарның күзәнәкчел төзелеше</w:t>
            </w: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»</w:t>
            </w: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 xml:space="preserve"> темасын кабатлау</w:t>
            </w:r>
          </w:p>
        </w:tc>
        <w:tc>
          <w:tcPr>
            <w:tcW w:w="7229" w:type="dxa"/>
          </w:tcPr>
          <w:p w:rsidR="00FE37F3" w:rsidRPr="00F73E59" w:rsidRDefault="00DC47AF" w:rsidP="00DC47AF">
            <w:pPr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  <w:t xml:space="preserve">Работают с учебником </w:t>
            </w:r>
            <w:r w:rsidR="00FE37F3" w:rsidRPr="00F73E59"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  <w:t>и дидактическими материалами. Заполняют таблицы. Демонстрируют умение готовить микропрепараты и работать с микроскопом.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15.01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15614" w:type="dxa"/>
            <w:gridSpan w:val="5"/>
          </w:tcPr>
          <w:p w:rsidR="00FE37F3" w:rsidRPr="00F73E59" w:rsidRDefault="00FE37F3" w:rsidP="00FE37F3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19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Строение  и жизнедеятельность бактерий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val="tt-RU" w:eastAsia="ar-SA"/>
              </w:rPr>
            </w:pP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Бактериял</w:t>
            </w:r>
            <w:proofErr w:type="spellEnd"/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әрнең төзелеше һәм тереклек эшчәнлеге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Выделяют существенные признаки бактерий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22.01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20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Роль бактерий в природе и жизни человека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Табигат</w:t>
            </w: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ьт</w:t>
            </w:r>
            <w:proofErr w:type="spellEnd"/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ә һәм кеше тормышында бактерияләрнең роле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Определяют понятия «клубеньковые (азотфиксирующие) бактерии», «симбиоз», «болезнетворные бактерии», «эпидемия». Объясняют роль бактерий в природе и жизни человека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29.01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21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Общая характеристика грибов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Гөмбәләрнең гомуми характеристикасы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Выделяют существенные признаки строения и жизнедеятельности грибов. Объясняют роль грибов в природе и жизни человека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5.02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22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Шляпочные грибы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Лабораторная работа</w:t>
            </w:r>
            <w:r w:rsidR="005F2892"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№6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Строение плодовых тел шляпочных грибов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Эшләпәле гөмбәләр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Лаборатор эш</w:t>
            </w:r>
            <w:r w:rsidR="005F2892"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№6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Эшләпәле гөмбәләрнең җир өсте өлешләренең төзелеше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Различают на живых объектах и таблицах съедобные и ядовитые грибы. 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12.02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23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Плесневые грибы и дрожжи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 xml:space="preserve">Лабораторная работа </w:t>
            </w:r>
            <w:r w:rsidR="005F2892"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№7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Плесневый гриб </w:t>
            </w: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мукор</w:t>
            </w:r>
            <w:proofErr w:type="spellEnd"/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Күгәрек гөмбәләр һәм чүпрә.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Лаборатор эш</w:t>
            </w:r>
            <w:r w:rsidR="005F2892"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№7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lastRenderedPageBreak/>
              <w:t>Күгәрек гөмбә мукрор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 xml:space="preserve">Готовят микропрепараты и наблюдают под микроскопом строение </w:t>
            </w: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мукора</w:t>
            </w:r>
            <w:proofErr w:type="spellEnd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и дрожжей. Сравнивают </w:t>
            </w:r>
            <w:proofErr w:type="gram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увиденное</w:t>
            </w:r>
            <w:proofErr w:type="gramEnd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под микроскопом с приведённым в учебнике изображением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19.02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>24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suppressAutoHyphens/>
              <w:jc w:val="center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Грибы-паразиты</w:t>
            </w:r>
          </w:p>
          <w:p w:rsidR="00FE37F3" w:rsidRPr="00F73E59" w:rsidRDefault="00FE37F3" w:rsidP="00FE37F3">
            <w:pPr>
              <w:suppressAutoHyphens/>
              <w:jc w:val="center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suppressAutoHyphens/>
              <w:jc w:val="center"/>
              <w:rPr>
                <w:rFonts w:ascii="Times New Roman" w:hAnsi="Times New Roman"/>
                <w:b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Паразит гөмбәләр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Определяют понятие «грибы-паразиты». Объясняют роль грибов-паразитов в природе и жизни человека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26.02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ind w:left="283"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25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Обобщающий урок по теме «Царство Грибы»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«Гөмбәләр һәм бактерияләр патшалыгы» темасын кабатлау</w:t>
            </w:r>
          </w:p>
        </w:tc>
        <w:tc>
          <w:tcPr>
            <w:tcW w:w="7229" w:type="dxa"/>
          </w:tcPr>
          <w:p w:rsidR="00FE37F3" w:rsidRPr="00F73E59" w:rsidRDefault="00DC47AF" w:rsidP="00DC47AF">
            <w:pPr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  <w:t xml:space="preserve">Работают с учебником </w:t>
            </w:r>
            <w:r w:rsidR="00FE37F3" w:rsidRPr="00F73E59"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  <w:t>и дидактическими материалами. Заполняют таблицы. Демонстрируют умение готовить микропрепараты и работать с микроскопом. Готовят</w:t>
            </w:r>
            <w:r w:rsidR="00FE37F3"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сообщение «Многообразие грибов и их значение в природе и жизни человека» (на основе обобщения материала учебника и дополнительной литературы)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5.03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15614" w:type="dxa"/>
            <w:gridSpan w:val="5"/>
          </w:tcPr>
          <w:p w:rsidR="00FE37F3" w:rsidRPr="00F73E59" w:rsidRDefault="00FE37F3" w:rsidP="00FE37F3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26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Ботаника – наука о растениях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Ботаника -  үсемлекләр турындагы фән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Определяют понятие ботаника, растения низшие и высшие. Объясняют роль растений в природе и жизни </w:t>
            </w: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человека</w:t>
            </w:r>
            <w:proofErr w:type="gram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.г</w:t>
            </w:r>
            <w:proofErr w:type="gramEnd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отовят</w:t>
            </w:r>
            <w:proofErr w:type="spellEnd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сообщение «Роль растений в природе»</w:t>
            </w:r>
          </w:p>
        </w:tc>
        <w:tc>
          <w:tcPr>
            <w:tcW w:w="851" w:type="dxa"/>
          </w:tcPr>
          <w:p w:rsidR="00FE37F3" w:rsidRPr="00F73E59" w:rsidRDefault="00C5405B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12</w:t>
            </w:r>
            <w:r w:rsidR="003700C7"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27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Водоросли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widowControl w:val="0"/>
              <w:tabs>
                <w:tab w:val="num" w:pos="709"/>
              </w:tabs>
              <w:suppressAutoHyphens/>
              <w:snapToGrid w:val="0"/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 xml:space="preserve">Лабораторная работа </w:t>
            </w:r>
            <w:r w:rsidR="005F2892"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№8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Строение зеленых одноклеточных  водорослей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Суүсемнәре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Лаборатор эш</w:t>
            </w:r>
            <w:r w:rsidR="005F2892"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№8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Беркүзәнәкле суүсемнәренең төзелеше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widowControl w:val="0"/>
              <w:tabs>
                <w:tab w:val="num" w:pos="709"/>
              </w:tabs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Выделяют существенные признаки водорослей. Работают с таблицами и гербарными образцами, определяя 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представителей водорослей. Готовят микропрепараты и работают с микроскопом</w:t>
            </w:r>
          </w:p>
        </w:tc>
        <w:tc>
          <w:tcPr>
            <w:tcW w:w="851" w:type="dxa"/>
          </w:tcPr>
          <w:p w:rsidR="00FE37F3" w:rsidRPr="00F73E59" w:rsidRDefault="00C5405B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19</w:t>
            </w:r>
            <w:r w:rsidR="003700C7"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28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Роль водорослей в природе и жизни человек. 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Табигатьтә һәм кеше тормышында суүсемнәренең әһәмияте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Объясняют роль водорослей в природе и жизни человека. Обосновывают необходимость охраны водорослей</w:t>
            </w:r>
          </w:p>
        </w:tc>
        <w:tc>
          <w:tcPr>
            <w:tcW w:w="851" w:type="dxa"/>
          </w:tcPr>
          <w:p w:rsidR="00FE37F3" w:rsidRPr="00F73E59" w:rsidRDefault="00C5405B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2.04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29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Лишайники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Лишайниклар</w:t>
            </w:r>
            <w:proofErr w:type="spellEnd"/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Определяют понятия «кустистые лишайники», «листоватые лишайники», «накипные лишайники». Находят лишайники в природе</w:t>
            </w:r>
          </w:p>
        </w:tc>
        <w:tc>
          <w:tcPr>
            <w:tcW w:w="851" w:type="dxa"/>
          </w:tcPr>
          <w:p w:rsidR="00FE37F3" w:rsidRPr="00F73E59" w:rsidRDefault="00C5405B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9</w:t>
            </w:r>
            <w:r w:rsidR="003700C7"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30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Мхи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Лабораторные работы</w:t>
            </w:r>
            <w:r w:rsidR="005F2892"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№9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Строение мха (на местных видах</w:t>
            </w: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)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М</w:t>
            </w: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үклә</w:t>
            </w:r>
            <w:proofErr w:type="gramStart"/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р</w:t>
            </w:r>
            <w:proofErr w:type="gramEnd"/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Лаборатор эш</w:t>
            </w:r>
            <w:r w:rsidR="005F2892"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№9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Мүкләрнең төзелеше(җирле мүкләр мисалында)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</w:tc>
        <w:tc>
          <w:tcPr>
            <w:tcW w:w="7229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. Выделяют существенные признаки высших споровых растений. Сравнивают разные группы высших споровых растений и находят их представителей на таблицах и гербарных образцах</w:t>
            </w:r>
          </w:p>
        </w:tc>
        <w:tc>
          <w:tcPr>
            <w:tcW w:w="851" w:type="dxa"/>
          </w:tcPr>
          <w:p w:rsidR="00FE37F3" w:rsidRPr="00F73E59" w:rsidRDefault="00C5405B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16</w:t>
            </w:r>
            <w:r w:rsidR="003700C7"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31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Плауны, хвощи, папоротники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Лабораторные работы</w:t>
            </w:r>
            <w:r w:rsidR="005F2892"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№10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Строение </w:t>
            </w: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спороносящего</w:t>
            </w:r>
            <w:proofErr w:type="spellEnd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хвоща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Плауннар, наратбашлар, абагалар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Лаборатор эш</w:t>
            </w:r>
            <w:r w:rsidR="005F2892"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№10</w:t>
            </w: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Споралы наратбашның төзелеше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 xml:space="preserve">Выполняют лабораторную работу. Объясняют роль мхов, </w:t>
            </w: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>папоротников, хвощей и плаунов в природе и жизни человека</w:t>
            </w:r>
          </w:p>
        </w:tc>
        <w:tc>
          <w:tcPr>
            <w:tcW w:w="851" w:type="dxa"/>
          </w:tcPr>
          <w:p w:rsidR="00FE37F3" w:rsidRPr="00F73E59" w:rsidRDefault="00C5405B" w:rsidP="00C5405B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>23</w:t>
            </w:r>
            <w:r w:rsidR="003700C7"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lastRenderedPageBreak/>
              <w:t>32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Голосеменные растения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Лабораторные работы</w:t>
            </w:r>
            <w:r w:rsidR="005F2892"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№11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Строение хвои и </w:t>
            </w:r>
            <w:proofErr w:type="gram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шишек</w:t>
            </w:r>
            <w:proofErr w:type="gramEnd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хвойных на примере местных видов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Ачыкорлыклылар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Лаборатор эш</w:t>
            </w:r>
            <w:r w:rsidR="005F2892"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№11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Ылыслыларның ылыслары һәм күркәләре төзелеше(җирле үсемлекләр мисалында)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z w:val="24"/>
                <w:szCs w:val="24"/>
                <w:highlight w:val="cyan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Выделяют </w:t>
            </w:r>
            <w:proofErr w:type="gram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существенные</w:t>
            </w:r>
            <w:proofErr w:type="gramEnd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признаков голосеменных растений.</w:t>
            </w:r>
          </w:p>
        </w:tc>
        <w:tc>
          <w:tcPr>
            <w:tcW w:w="851" w:type="dxa"/>
          </w:tcPr>
          <w:p w:rsidR="00FE37F3" w:rsidRPr="00F73E59" w:rsidRDefault="003700C7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3</w:t>
            </w:r>
            <w:r w:rsidR="00C5405B"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0</w:t>
            </w: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Покрытосеменные растения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Лабораторные работы</w:t>
            </w:r>
            <w:r w:rsidR="005F2892" w:rsidRPr="00F73E59">
              <w:rPr>
                <w:rFonts w:ascii="Times New Roman" w:hAnsi="Times New Roman"/>
                <w:i/>
                <w:iCs/>
                <w:sz w:val="24"/>
                <w:szCs w:val="24"/>
                <w:lang w:eastAsia="ar-SA"/>
              </w:rPr>
              <w:t>№12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Строение цветкового растения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Ябыкорлыклылар, яки чәчәклеләр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Лаборатор эш</w:t>
            </w:r>
            <w:r w:rsidR="005F2892" w:rsidRPr="00F73E59">
              <w:rPr>
                <w:rFonts w:ascii="Times New Roman" w:hAnsi="Times New Roman"/>
                <w:i/>
                <w:sz w:val="24"/>
                <w:szCs w:val="24"/>
                <w:lang w:val="tt-RU" w:eastAsia="ar-SA"/>
              </w:rPr>
              <w:t>№12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Чәчәкле үсемлекләрнең төзелеше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Выделяют существенные признаки покрытосеменных растений. Описывают представителей голосеменных растений с использованием живых объектов, таблиц и гербарных образцов. Объясняют роль покрытосеменных в природе и жизни человека</w:t>
            </w:r>
          </w:p>
        </w:tc>
        <w:tc>
          <w:tcPr>
            <w:tcW w:w="851" w:type="dxa"/>
          </w:tcPr>
          <w:p w:rsidR="00FE37F3" w:rsidRPr="00F73E59" w:rsidRDefault="00C5405B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7.05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84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34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Происхождение растений.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Үсемлеклеләрнең килеп чыгышы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suppressAutoHyphens/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napToGrid w:val="0"/>
                <w:sz w:val="24"/>
                <w:szCs w:val="24"/>
                <w:lang w:eastAsia="ar-SA"/>
              </w:rPr>
              <w:t xml:space="preserve">Методы изучения древних растений. </w:t>
            </w: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Изменение и развитие растительного мира. Основные этапы развития растительного мира</w:t>
            </w:r>
          </w:p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Определяют понятия «палеонтология», «палеоботаника», «</w:t>
            </w: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риниофиты</w:t>
            </w:r>
            <w:proofErr w:type="spellEnd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». Характеризуют основные этапы развития растительного мира</w:t>
            </w:r>
          </w:p>
        </w:tc>
        <w:tc>
          <w:tcPr>
            <w:tcW w:w="851" w:type="dxa"/>
          </w:tcPr>
          <w:p w:rsidR="00FE37F3" w:rsidRPr="00F73E59" w:rsidRDefault="00C5405B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14</w:t>
            </w:r>
            <w:r w:rsidR="003700C7"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.05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  <w:tr w:rsidR="00FE37F3" w:rsidRPr="00F73E59" w:rsidTr="00515618">
        <w:trPr>
          <w:trHeight w:val="1092"/>
        </w:trPr>
        <w:tc>
          <w:tcPr>
            <w:tcW w:w="461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35</w:t>
            </w:r>
          </w:p>
        </w:tc>
        <w:tc>
          <w:tcPr>
            <w:tcW w:w="6168" w:type="dxa"/>
          </w:tcPr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Обобщающий урок по теме «Царство Растения»</w:t>
            </w:r>
          </w:p>
          <w:p w:rsidR="005F2892" w:rsidRPr="00F73E59" w:rsidRDefault="005F2892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Промежуточная аттестация.</w:t>
            </w: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</w:p>
          <w:p w:rsidR="00FE37F3" w:rsidRPr="00F73E59" w:rsidRDefault="00FE37F3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«</w:t>
            </w: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Үсемлеклә</w:t>
            </w:r>
            <w:proofErr w:type="gramStart"/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р</w:t>
            </w:r>
            <w:proofErr w:type="gramEnd"/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 xml:space="preserve"> патшалыгы</w:t>
            </w: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»</w:t>
            </w: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 xml:space="preserve"> темасын кабатлау</w:t>
            </w:r>
            <w:r w:rsidR="005F2892"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.</w:t>
            </w:r>
          </w:p>
          <w:p w:rsidR="005F2892" w:rsidRPr="00F73E59" w:rsidRDefault="005F2892" w:rsidP="00FE37F3">
            <w:pPr>
              <w:widowControl w:val="0"/>
              <w:suppressAutoHyphens/>
              <w:snapToGrid w:val="0"/>
              <w:rPr>
                <w:rFonts w:ascii="Times New Roman" w:hAnsi="Times New Roman"/>
                <w:sz w:val="24"/>
                <w:szCs w:val="24"/>
                <w:lang w:val="tt-RU"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val="tt-RU" w:eastAsia="ar-SA"/>
              </w:rPr>
              <w:t>Арадаш аттестация.</w:t>
            </w:r>
          </w:p>
        </w:tc>
        <w:tc>
          <w:tcPr>
            <w:tcW w:w="7229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Сравнивают представителей разных групп растений, делают выводы на основе </w:t>
            </w:r>
            <w:proofErr w:type="spell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сравнения</w:t>
            </w:r>
            <w:proofErr w:type="gramStart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.О</w:t>
            </w:r>
            <w:proofErr w:type="gramEnd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ценивают</w:t>
            </w:r>
            <w:proofErr w:type="spellEnd"/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с эстетической точки зрения представителей растительного мира. Находят информацию о растениях в научно-популярной литературе, биологических словарях и справочниках, анал</w:t>
            </w:r>
            <w:r w:rsidR="005F2892"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изируют и оценивают её.</w:t>
            </w:r>
          </w:p>
        </w:tc>
        <w:tc>
          <w:tcPr>
            <w:tcW w:w="851" w:type="dxa"/>
          </w:tcPr>
          <w:p w:rsidR="00FE37F3" w:rsidRPr="00F73E59" w:rsidRDefault="00C5405B" w:rsidP="00FE37F3">
            <w:pPr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21</w:t>
            </w:r>
            <w:r w:rsidR="003700C7" w:rsidRPr="00F73E59">
              <w:rPr>
                <w:rFonts w:ascii="Times New Roman" w:hAnsi="Times New Roman"/>
                <w:sz w:val="24"/>
                <w:szCs w:val="24"/>
                <w:lang w:eastAsia="ar-SA"/>
              </w:rPr>
              <w:t>.05</w:t>
            </w:r>
          </w:p>
        </w:tc>
        <w:tc>
          <w:tcPr>
            <w:tcW w:w="905" w:type="dxa"/>
          </w:tcPr>
          <w:p w:rsidR="00FE37F3" w:rsidRPr="00F73E59" w:rsidRDefault="00FE37F3" w:rsidP="00FE37F3">
            <w:pPr>
              <w:widowControl w:val="0"/>
              <w:suppressAutoHyphens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</w:tr>
    </w:tbl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73E59" w:rsidRDefault="00F73E59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73E59" w:rsidRDefault="00F73E59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73E59" w:rsidRDefault="00F73E59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73E59" w:rsidRDefault="00F73E59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73E59" w:rsidRDefault="00F73E59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73E59" w:rsidRDefault="00F73E59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73E59" w:rsidRDefault="00F73E59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ПРИЛОЖЕНИЕ   К    РАБОЧЕЙ    ПРОГРАММЕ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4C6580" w:rsidRDefault="004C6580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4C6580" w:rsidRDefault="004C6580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Учебно-методическое обеспечение учебного процесса:</w:t>
      </w:r>
    </w:p>
    <w:p w:rsidR="00FE37F3" w:rsidRPr="00F73E59" w:rsidRDefault="00FE37F3" w:rsidP="00DC47AF">
      <w:pPr>
        <w:suppressAutoHyphens/>
        <w:spacing w:after="0" w:line="240" w:lineRule="auto"/>
        <w:ind w:left="66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>1. Пасечник В. В. Биология. Бактерии. Грибы. Растения. 5 класс. Учебник / М.: Дрофа, 2012 г.</w:t>
      </w:r>
    </w:p>
    <w:p w:rsidR="00FE37F3" w:rsidRPr="00F73E59" w:rsidRDefault="00DC47AF" w:rsidP="00DC47AF">
      <w:pPr>
        <w:suppressAutoHyphens/>
        <w:spacing w:after="0" w:line="240" w:lineRule="auto"/>
        <w:ind w:left="66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2</w:t>
      </w:r>
      <w:r w:rsidR="00FE37F3"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. Пасечник В. В. Биология. Бактерии. Грибы. Растения. 5 класс. Методическое пособие / М.: Дрофа, 2012 г.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 Материально-техническое обеспечение учебного процесса: </w:t>
      </w:r>
      <w:r w:rsidRPr="00F73E59">
        <w:rPr>
          <w:rFonts w:ascii="Times New Roman" w:eastAsia="Times New Roman" w:hAnsi="Times New Roman" w:cs="Times New Roman"/>
          <w:b/>
          <w:sz w:val="24"/>
          <w:szCs w:val="24"/>
          <w:lang w:val="en-US" w:eastAsia="ar-SA"/>
        </w:rPr>
        <w:t>MULTIMEDIA</w:t>
      </w: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– поддержка курса «Биология. Бактерии. Грибы. Растения»</w:t>
      </w:r>
    </w:p>
    <w:p w:rsidR="00FE37F3" w:rsidRPr="00F73E59" w:rsidRDefault="00FE37F3" w:rsidP="00FE37F3">
      <w:pPr>
        <w:numPr>
          <w:ilvl w:val="0"/>
          <w:numId w:val="1"/>
        </w:numPr>
        <w:tabs>
          <w:tab w:val="left" w:pos="424"/>
        </w:tabs>
        <w:suppressAutoHyphens/>
        <w:spacing w:after="0" w:line="240" w:lineRule="auto"/>
        <w:ind w:left="15" w:hanging="3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Лабораторный практикум. Биология 6-11 класс 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(учебное электронное издание), Республиканский мультимедиа центр, 2004</w:t>
      </w:r>
    </w:p>
    <w:p w:rsidR="00FE37F3" w:rsidRPr="00F73E59" w:rsidRDefault="00FE37F3" w:rsidP="00FE37F3">
      <w:pPr>
        <w:numPr>
          <w:ilvl w:val="0"/>
          <w:numId w:val="1"/>
        </w:numPr>
        <w:tabs>
          <w:tab w:val="left" w:pos="424"/>
        </w:tabs>
        <w:suppressAutoHyphens/>
        <w:spacing w:after="0" w:line="240" w:lineRule="auto"/>
        <w:ind w:left="15" w:hanging="3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Биология. Растения. Бактерии. Грибы. Лишайники. 6 класс. Образовательный комплекс</w:t>
      </w:r>
      <w:proofErr w:type="gramStart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.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(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э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лектронное учебное издание), Фирма «1С», Издательский центр «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Вентана-Граф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», 2007</w:t>
      </w:r>
    </w:p>
    <w:p w:rsidR="00FE37F3" w:rsidRPr="00F73E59" w:rsidRDefault="00FE37F3" w:rsidP="00FE37F3">
      <w:pPr>
        <w:numPr>
          <w:ilvl w:val="0"/>
          <w:numId w:val="1"/>
        </w:numPr>
        <w:tabs>
          <w:tab w:val="left" w:pos="424"/>
        </w:tabs>
        <w:suppressAutoHyphens/>
        <w:spacing w:after="0" w:line="240" w:lineRule="auto"/>
        <w:ind w:left="15" w:hanging="3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Биология 6 класс. Живой организм. Мультимедийное приложение к учебнику Н.И.Сонина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(электронное учебное издание), Дрофа,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Физикон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, 2006</w:t>
      </w:r>
    </w:p>
    <w:p w:rsidR="00FE37F3" w:rsidRPr="00F73E59" w:rsidRDefault="00FE37F3" w:rsidP="00FE37F3">
      <w:pPr>
        <w:numPr>
          <w:ilvl w:val="0"/>
          <w:numId w:val="1"/>
        </w:numPr>
        <w:tabs>
          <w:tab w:val="left" w:pos="424"/>
        </w:tabs>
        <w:suppressAutoHyphens/>
        <w:spacing w:after="0" w:line="240" w:lineRule="auto"/>
        <w:ind w:left="15" w:hanging="3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Уроки биологии Кирилла и </w:t>
      </w:r>
      <w:proofErr w:type="spellStart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Мефодия</w:t>
      </w:r>
      <w:proofErr w:type="spellEnd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. Растения. Бактерии. Грибы. 6 класс 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(электронное учебное издание), ООО «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Кириллл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и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Мефодий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», 2004</w:t>
      </w:r>
    </w:p>
    <w:p w:rsidR="00FE37F3" w:rsidRPr="00F73E59" w:rsidRDefault="00FE37F3" w:rsidP="00FE37F3">
      <w:pPr>
        <w:numPr>
          <w:ilvl w:val="0"/>
          <w:numId w:val="1"/>
        </w:numPr>
        <w:tabs>
          <w:tab w:val="left" w:pos="424"/>
        </w:tabs>
        <w:suppressAutoHyphens/>
        <w:spacing w:after="0" w:line="240" w:lineRule="auto"/>
        <w:ind w:left="15" w:hanging="3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Электронный атлас для школьника. Ботаника 6-7 классы</w:t>
      </w:r>
      <w:proofErr w:type="gramStart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.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(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электронное учебное издание), Интерактивная линия, 2004</w:t>
      </w:r>
    </w:p>
    <w:p w:rsidR="00FE37F3" w:rsidRPr="00F73E59" w:rsidRDefault="00FE37F3" w:rsidP="00FE37F3">
      <w:pPr>
        <w:numPr>
          <w:ilvl w:val="0"/>
          <w:numId w:val="1"/>
        </w:numPr>
        <w:tabs>
          <w:tab w:val="left" w:pos="424"/>
        </w:tabs>
        <w:suppressAutoHyphens/>
        <w:spacing w:after="0" w:line="240" w:lineRule="auto"/>
        <w:ind w:left="15" w:hanging="3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Биология. Систематика растений (</w:t>
      </w:r>
      <w:proofErr w:type="spellStart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видеоиллюстрации</w:t>
      </w:r>
      <w:proofErr w:type="spellEnd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). Часть 1. Отдел </w:t>
      </w:r>
      <w:proofErr w:type="gramStart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Моховидные</w:t>
      </w:r>
      <w:proofErr w:type="gramEnd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. Отдел </w:t>
      </w:r>
      <w:proofErr w:type="gramStart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Плауновидные</w:t>
      </w:r>
      <w:proofErr w:type="gramEnd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. Отдел </w:t>
      </w:r>
      <w:proofErr w:type="gramStart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Хвощевидные</w:t>
      </w:r>
      <w:proofErr w:type="gramEnd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. Отдел </w:t>
      </w:r>
      <w:proofErr w:type="gramStart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папоротниковидные</w:t>
      </w:r>
      <w:proofErr w:type="gramEnd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. 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ООО «Телекомпания СГУ ТВ», 2006</w:t>
      </w:r>
    </w:p>
    <w:p w:rsidR="00FE37F3" w:rsidRPr="00F73E59" w:rsidRDefault="00FE37F3" w:rsidP="00FE37F3">
      <w:pPr>
        <w:numPr>
          <w:ilvl w:val="0"/>
          <w:numId w:val="1"/>
        </w:numPr>
        <w:tabs>
          <w:tab w:val="left" w:pos="424"/>
        </w:tabs>
        <w:suppressAutoHyphens/>
        <w:spacing w:after="0" w:line="240" w:lineRule="auto"/>
        <w:ind w:left="15" w:hanging="3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Биология. Систематика растений (</w:t>
      </w:r>
      <w:proofErr w:type="spellStart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видеоиллюстрации</w:t>
      </w:r>
      <w:proofErr w:type="spellEnd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). Часть 2. Отдел </w:t>
      </w:r>
      <w:proofErr w:type="gramStart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Голосеменные</w:t>
      </w:r>
      <w:proofErr w:type="gramEnd"/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. 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ООО «Телекомпания СГУ ТВ», 2006</w:t>
      </w:r>
    </w:p>
    <w:p w:rsidR="00FE37F3" w:rsidRPr="00F73E59" w:rsidRDefault="00FE37F3" w:rsidP="00FE37F3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627207" w:rsidRPr="00F73E59" w:rsidRDefault="00627207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FE37F3" w:rsidRPr="00F73E59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Контрольно-измерительные материалы к теме: «Клетка – основа строения и жизнедеятельности»</w:t>
      </w:r>
    </w:p>
    <w:p w:rsidR="00FE37F3" w:rsidRPr="00F73E59" w:rsidRDefault="00FE37F3" w:rsidP="00FE37F3">
      <w:pPr>
        <w:numPr>
          <w:ilvl w:val="0"/>
          <w:numId w:val="7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Закончите предложения: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В ядре носителями наследственной информации являются……….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 – Генетический аппарат клетки находится 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……………….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 – Пластиды, окрашенные в зеленый цвет – это ……………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 -  Части клетки, содержащие клеточный сок, называются …………..</w:t>
      </w:r>
    </w:p>
    <w:p w:rsidR="00FE37F3" w:rsidRPr="00F73E59" w:rsidRDefault="00FE37F3" w:rsidP="00FE37F3">
      <w:pPr>
        <w:numPr>
          <w:ilvl w:val="0"/>
          <w:numId w:val="8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Найдите ЛИШНЕЕ в  предложениях</w:t>
      </w: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Строение микроскопа: окуляр, зеркало, объектив, ручка, штатив.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Приборы для изучения строения клеток: лупа, микроскоп, телескоп.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органическим веществам относятся: белки, жиры, вода, углеводы.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 – В состав животной клетки входят: ядро, цитоплазма, хлоропласты, мембрана.</w:t>
      </w:r>
    </w:p>
    <w:p w:rsidR="00FE37F3" w:rsidRPr="00F73E59" w:rsidRDefault="00FE37F3" w:rsidP="00FE37F3">
      <w:pPr>
        <w:numPr>
          <w:ilvl w:val="0"/>
          <w:numId w:val="9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Решите тест: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для старой клетки характерно: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 – большая вакуоль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– много вакуолей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– маленькие размеры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для молодой клетки характерно: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 – большие размеры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– ядро в центре клетки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– одна-две вакуоли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 </w:t>
      </w: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НЕ будет</w:t>
      </w: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свойством неживой природы: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 – движение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– размножение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– химическое строение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 – </w:t>
      </w: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НЕ имеют</w:t>
      </w: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клеточного строения: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 – бактерии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– грибы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– неживые тела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 – Неорганические вещества – это: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 – вода и минеральные соли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– белки, жиры, вода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– минеральные соли, углеводы</w:t>
      </w:r>
    </w:p>
    <w:p w:rsidR="00FE37F3" w:rsidRPr="00F73E59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Контрольно-измерительные материалы  по теме «Бактерии»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Бактерии – это организмы:</w:t>
      </w:r>
    </w:p>
    <w:p w:rsidR="00FE37F3" w:rsidRPr="00F73E59" w:rsidRDefault="00FE37F3" w:rsidP="00FE37F3">
      <w:pPr>
        <w:numPr>
          <w:ilvl w:val="0"/>
          <w:numId w:val="10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только одноклеточные;</w:t>
      </w:r>
    </w:p>
    <w:p w:rsidR="00FE37F3" w:rsidRPr="00F73E59" w:rsidRDefault="00FE37F3" w:rsidP="00FE37F3">
      <w:pPr>
        <w:numPr>
          <w:ilvl w:val="0"/>
          <w:numId w:val="10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только многоклеточные;</w:t>
      </w:r>
    </w:p>
    <w:p w:rsidR="00FE37F3" w:rsidRPr="00F73E59" w:rsidRDefault="00FE37F3" w:rsidP="00FE37F3">
      <w:pPr>
        <w:numPr>
          <w:ilvl w:val="0"/>
          <w:numId w:val="10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одноклеточные, и многоклеточные.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2. В клетке бактерий состоит </w:t>
      </w:r>
      <w:proofErr w:type="gramStart"/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из</w:t>
      </w:r>
      <w:proofErr w:type="gramEnd"/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:</w:t>
      </w:r>
    </w:p>
    <w:p w:rsidR="00FE37F3" w:rsidRPr="00F73E59" w:rsidRDefault="00FE37F3" w:rsidP="00FE37F3">
      <w:pPr>
        <w:numPr>
          <w:ilvl w:val="0"/>
          <w:numId w:val="11"/>
        </w:numPr>
        <w:suppressAutoHyphens/>
        <w:spacing w:after="0" w:line="240" w:lineRule="auto"/>
        <w:ind w:left="7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оболочка, цитоплазма, ядро;</w:t>
      </w:r>
    </w:p>
    <w:p w:rsidR="00FE37F3" w:rsidRPr="00F73E59" w:rsidRDefault="00FE37F3" w:rsidP="00FE37F3">
      <w:pPr>
        <w:numPr>
          <w:ilvl w:val="0"/>
          <w:numId w:val="11"/>
        </w:numPr>
        <w:suppressAutoHyphens/>
        <w:spacing w:after="0" w:line="240" w:lineRule="auto"/>
        <w:ind w:left="7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цитоплазма, ядро, жгутики;</w:t>
      </w:r>
    </w:p>
    <w:p w:rsidR="00FE37F3" w:rsidRPr="00F73E59" w:rsidRDefault="00FE37F3" w:rsidP="00FE37F3">
      <w:pPr>
        <w:numPr>
          <w:ilvl w:val="0"/>
          <w:numId w:val="11"/>
        </w:numPr>
        <w:suppressAutoHyphens/>
        <w:spacing w:after="0" w:line="240" w:lineRule="auto"/>
        <w:ind w:left="7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оболочка, цитоплазма, нет ядра.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Бактерии питаются как</w:t>
      </w:r>
    </w:p>
    <w:p w:rsidR="00FE37F3" w:rsidRPr="00F73E59" w:rsidRDefault="00FE37F3" w:rsidP="00FE37F3">
      <w:pPr>
        <w:numPr>
          <w:ilvl w:val="0"/>
          <w:numId w:val="12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сапротрофы</w:t>
      </w:r>
      <w:proofErr w:type="spellEnd"/>
    </w:p>
    <w:p w:rsidR="00FE37F3" w:rsidRPr="00F73E59" w:rsidRDefault="00FE37F3" w:rsidP="00FE37F3">
      <w:pPr>
        <w:numPr>
          <w:ilvl w:val="0"/>
          <w:numId w:val="12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паразиты</w:t>
      </w:r>
    </w:p>
    <w:p w:rsidR="00FE37F3" w:rsidRPr="00F73E59" w:rsidRDefault="00FE37F3" w:rsidP="00FE37F3">
      <w:pPr>
        <w:numPr>
          <w:ilvl w:val="0"/>
          <w:numId w:val="12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верно  1 и 2.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4. Споры бактерий необходимы </w:t>
      </w:r>
      <w:proofErr w:type="gramStart"/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для</w:t>
      </w:r>
      <w:proofErr w:type="gramEnd"/>
    </w:p>
    <w:p w:rsidR="00FE37F3" w:rsidRPr="00F73E59" w:rsidRDefault="00FE37F3" w:rsidP="00FE37F3">
      <w:pPr>
        <w:numPr>
          <w:ilvl w:val="0"/>
          <w:numId w:val="13"/>
        </w:numPr>
        <w:suppressAutoHyphens/>
        <w:spacing w:after="0" w:line="240" w:lineRule="auto"/>
        <w:ind w:left="7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размножения;</w:t>
      </w:r>
    </w:p>
    <w:p w:rsidR="00FE37F3" w:rsidRPr="00F73E59" w:rsidRDefault="00FE37F3" w:rsidP="00FE37F3">
      <w:pPr>
        <w:numPr>
          <w:ilvl w:val="0"/>
          <w:numId w:val="13"/>
        </w:numPr>
        <w:suppressAutoHyphens/>
        <w:spacing w:after="0" w:line="240" w:lineRule="auto"/>
        <w:ind w:left="7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переживания неблагоприятные условий и распространения;</w:t>
      </w:r>
    </w:p>
    <w:p w:rsidR="00FE37F3" w:rsidRPr="00F73E59" w:rsidRDefault="00FE37F3" w:rsidP="00FE37F3">
      <w:pPr>
        <w:numPr>
          <w:ilvl w:val="0"/>
          <w:numId w:val="13"/>
        </w:numPr>
        <w:suppressAutoHyphens/>
        <w:spacing w:after="0" w:line="240" w:lineRule="auto"/>
        <w:ind w:left="7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верно 1 и 2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Определите правильное высказывание</w:t>
      </w:r>
    </w:p>
    <w:p w:rsidR="00FE37F3" w:rsidRPr="00F73E59" w:rsidRDefault="00FE37F3" w:rsidP="00FE37F3">
      <w:pPr>
        <w:numPr>
          <w:ilvl w:val="0"/>
          <w:numId w:val="14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Большинство бактерий 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бесцветны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FE37F3" w:rsidRPr="00F73E59" w:rsidRDefault="00FE37F3" w:rsidP="00FE37F3">
      <w:pPr>
        <w:numPr>
          <w:ilvl w:val="0"/>
          <w:numId w:val="14"/>
        </w:numPr>
        <w:suppressAutoHyphens/>
        <w:spacing w:after="0" w:line="240" w:lineRule="auto"/>
        <w:ind w:left="7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 бактерий есть хлорофилл.</w:t>
      </w:r>
    </w:p>
    <w:p w:rsidR="00FE37F3" w:rsidRPr="00F73E59" w:rsidRDefault="00FE37F3" w:rsidP="00FE37F3">
      <w:pPr>
        <w:numPr>
          <w:ilvl w:val="0"/>
          <w:numId w:val="14"/>
        </w:numPr>
        <w:suppressAutoHyphens/>
        <w:spacing w:after="0" w:line="240" w:lineRule="auto"/>
        <w:ind w:left="7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 бактерий сложное поведение.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Определите </w:t>
      </w: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Неправильное</w:t>
      </w: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высказывание</w:t>
      </w:r>
    </w:p>
    <w:p w:rsidR="00FE37F3" w:rsidRPr="00F73E59" w:rsidRDefault="00FE37F3" w:rsidP="00FE37F3">
      <w:pPr>
        <w:numPr>
          <w:ilvl w:val="0"/>
          <w:numId w:val="15"/>
        </w:numPr>
        <w:suppressAutoHyphens/>
        <w:spacing w:after="0" w:line="240" w:lineRule="auto"/>
        <w:ind w:left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Бактерии обитают везде.</w:t>
      </w:r>
    </w:p>
    <w:p w:rsidR="00FE37F3" w:rsidRPr="00F73E59" w:rsidRDefault="00FE37F3" w:rsidP="00FE37F3">
      <w:pPr>
        <w:numPr>
          <w:ilvl w:val="0"/>
          <w:numId w:val="15"/>
        </w:numPr>
        <w:suppressAutoHyphens/>
        <w:spacing w:after="0" w:line="240" w:lineRule="auto"/>
        <w:ind w:left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 бактерий есть ядро.</w:t>
      </w:r>
    </w:p>
    <w:p w:rsidR="00FE37F3" w:rsidRPr="00F73E59" w:rsidRDefault="00FE37F3" w:rsidP="00FE37F3">
      <w:pPr>
        <w:numPr>
          <w:ilvl w:val="0"/>
          <w:numId w:val="15"/>
        </w:numPr>
        <w:suppressAutoHyphens/>
        <w:spacing w:after="0" w:line="240" w:lineRule="auto"/>
        <w:ind w:left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Бактерии двигаются при помощи жгутика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Закончите предложение: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Приспособление к выживанию бактерий в неблагоприятных условиях - …………….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Бактерии, получающие органические вещества из отмерших организмов - ………….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Бактерии, питающиеся органическими веществами живых организмов - ……………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Бактерии, питающиеся при помощи фотосинтеза - …………………………………….</w:t>
      </w:r>
    </w:p>
    <w:p w:rsidR="00FE37F3" w:rsidRPr="00F73E59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Контрольно-измерительный материал к уроку «Грибы, их общая характеристика, строение и жизнедеятельность. Роль грибов в природе и жизни человека»</w:t>
      </w:r>
    </w:p>
    <w:p w:rsidR="00FE37F3" w:rsidRPr="00F73E59" w:rsidRDefault="00FE37F3" w:rsidP="00FE37F3">
      <w:pPr>
        <w:numPr>
          <w:ilvl w:val="0"/>
          <w:numId w:val="16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Закончите предложения:</w:t>
      </w:r>
    </w:p>
    <w:p w:rsidR="00FE37F3" w:rsidRPr="00F73E59" w:rsidRDefault="00FE37F3" w:rsidP="00FE37F3">
      <w:pPr>
        <w:numPr>
          <w:ilvl w:val="0"/>
          <w:numId w:val="17"/>
        </w:numPr>
        <w:suppressAutoHyphens/>
        <w:spacing w:after="0" w:line="240" w:lineRule="auto"/>
        <w:ind w:left="9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Грибы бывают одноклеточные и …………………………</w:t>
      </w:r>
    </w:p>
    <w:p w:rsidR="00FE37F3" w:rsidRPr="00F73E59" w:rsidRDefault="00FE37F3" w:rsidP="00FE37F3">
      <w:pPr>
        <w:numPr>
          <w:ilvl w:val="0"/>
          <w:numId w:val="17"/>
        </w:numPr>
        <w:suppressAutoHyphens/>
        <w:spacing w:after="0" w:line="240" w:lineRule="auto"/>
        <w:ind w:left="9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Грибы питаются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……………….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веществами.</w:t>
      </w:r>
    </w:p>
    <w:p w:rsidR="00FE37F3" w:rsidRPr="00F73E59" w:rsidRDefault="00FE37F3" w:rsidP="00FE37F3">
      <w:pPr>
        <w:numPr>
          <w:ilvl w:val="0"/>
          <w:numId w:val="17"/>
        </w:numPr>
        <w:suppressAutoHyphens/>
        <w:spacing w:after="0" w:line="240" w:lineRule="auto"/>
        <w:ind w:left="9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клетках грибов много  ……………………………………</w:t>
      </w:r>
    </w:p>
    <w:p w:rsidR="00FE37F3" w:rsidRPr="00F73E59" w:rsidRDefault="00FE37F3" w:rsidP="00FE37F3">
      <w:pPr>
        <w:numPr>
          <w:ilvl w:val="0"/>
          <w:numId w:val="17"/>
        </w:numPr>
        <w:suppressAutoHyphens/>
        <w:spacing w:after="0" w:line="240" w:lineRule="auto"/>
        <w:ind w:left="9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Тело грибов состоит из тонких белых нитей - ……………</w:t>
      </w:r>
    </w:p>
    <w:p w:rsidR="00FE37F3" w:rsidRPr="00F73E59" w:rsidRDefault="00FE37F3" w:rsidP="00FE37F3">
      <w:pPr>
        <w:numPr>
          <w:ilvl w:val="0"/>
          <w:numId w:val="18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Выполните тест:</w:t>
      </w:r>
    </w:p>
    <w:p w:rsidR="00FE37F3" w:rsidRPr="00F73E59" w:rsidRDefault="00FE37F3" w:rsidP="00FE37F3">
      <w:pPr>
        <w:numPr>
          <w:ilvl w:val="0"/>
          <w:numId w:val="19"/>
        </w:numPr>
        <w:suppressAutoHyphens/>
        <w:spacing w:after="0" w:line="240" w:lineRule="auto"/>
        <w:ind w:left="8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Мицелий – это….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А – грибница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ядра в клетках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– органические вещества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2)  Грибы приносят человеку пользу: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портят продукты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питаются органическими веществами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изготовление лекарств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Грибы НЕ участвуют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в образовании почвы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в разрушении остатков других организмов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в фотосинтезе</w:t>
      </w:r>
      <w:proofErr w:type="gramEnd"/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Симбиоз – это…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полезная тесная связь между организмами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процесс роста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фотосинтез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5) Симбиоз может БЫТЬ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между грибами и бактериями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между грибами и почвой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между грибами и растениями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6) Нити 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грибницы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плотно оплетающие корень растения называют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мицелий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 фотосинтез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грибокорень (микориза)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7) Грибы при симбиозе дают растениям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органические вещества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воду</w:t>
      </w:r>
    </w:p>
    <w:p w:rsidR="00FE37F3" w:rsidRPr="00F73E59" w:rsidRDefault="00FE37F3" w:rsidP="00FE37F3">
      <w:pPr>
        <w:spacing w:after="0" w:line="240" w:lineRule="auto"/>
        <w:ind w:left="4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минеральные вещества и воду</w:t>
      </w:r>
    </w:p>
    <w:p w:rsidR="00FE37F3" w:rsidRPr="00F73E59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Контрольно-измерительные материалы по теме «Шляпочные грибы»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Выполните тест: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1)Плодовое тело шляпочных грибов состоит 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А- шляпки, ножки, грибницы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Б-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трубочек, пластинок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корня, стебля, листьев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К съедобным грибам относятся: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А- сыроежка, сморчок, опята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Б-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ложные опята, белый гриб, ложные лисички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В- мухомор, подосиновик, поганки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Нижний слой шляпки состоит из трубочек у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А- всех шляпочных грибов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Б-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трубчатых грибов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В-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пластинчатых грибов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Нельзя употреблять в пищу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А-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старые грибы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Б-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трубчатые грибы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В-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пластинчатые грибы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5) К ядовитым грибам НЕ относится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А- мухомор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Б-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маслята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В- шампиньоны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Найдите, что в тексте лишнее, запишите: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6) Сморчок, подберезовик, мухомор – съедобные грибы.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7) Шляпочные грибы образуют симбиоз с бактериями.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8) Нити грибницы плотно оплетают корни 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дерева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образуют плодовые тела.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9) Грибница поглощает из почвы органические вещества.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Подумайте и закончите предложение: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10) Шляпочные грибы и растения образуют …………….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11) Растения дают шляпочным грибам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……….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вещества.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12) Нити грибницы плотно оплетают корень растения и даже проникают внутрь его, образуя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………….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или микоризу.</w:t>
      </w:r>
    </w:p>
    <w:p w:rsidR="00FE37F3" w:rsidRPr="00F73E59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Контрольно-измерительный материал по теме: «ЛИШАЙНИКИ</w:t>
      </w: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»</w:t>
      </w:r>
    </w:p>
    <w:p w:rsidR="00FE37F3" w:rsidRPr="00F73E59" w:rsidRDefault="00FE37F3" w:rsidP="00FE37F3">
      <w:pPr>
        <w:numPr>
          <w:ilvl w:val="0"/>
          <w:numId w:val="20"/>
        </w:numPr>
        <w:suppressAutoHyphens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Выполните тест: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 – лишайники состоят 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</w:t>
      </w:r>
      <w:proofErr w:type="gramEnd"/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 – грибов и водорослей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– грибницы и одноклеточных водорослей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– грибницы и слоевища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тело лишайника называется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1- слоевищем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– симбиозом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– ризоидом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грибница дает одноклеточным водорослям в лишайнике</w:t>
      </w:r>
      <w:proofErr w:type="gramEnd"/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 – минеральные вещества и воду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– органические вещества и воду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– органические вещества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 – одноклеточные водоросли в лишайнике питаются за счет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 – фотосинтеза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– фотосинтеза и симбиоза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– симбиоза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 – как называется группа лишайников несколько приподнятая над поверхностью прикрепления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 – кустистые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– листоватые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– накипные</w:t>
      </w:r>
    </w:p>
    <w:p w:rsidR="00FE37F3" w:rsidRPr="00F73E59" w:rsidRDefault="00FE37F3" w:rsidP="00FE37F3">
      <w:pPr>
        <w:numPr>
          <w:ilvl w:val="0"/>
          <w:numId w:val="21"/>
        </w:numPr>
        <w:suppressAutoHyphens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Найдите лишнее: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лишайник состоит из грибницы, водорослей, таллома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лишайники бывают накипные, стеблевые и кустистые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лишайники растут очень быстро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 -  симбиоз – это тесная связь полезная одному организму</w:t>
      </w:r>
    </w:p>
    <w:p w:rsidR="00FE37F3" w:rsidRPr="00F73E59" w:rsidRDefault="00FE37F3" w:rsidP="00FE37F3">
      <w:pPr>
        <w:numPr>
          <w:ilvl w:val="0"/>
          <w:numId w:val="22"/>
        </w:numPr>
        <w:suppressAutoHyphens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Закончите предложения: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Одноклеточные водоросли снабжают грибницу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……..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веществами.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Тесная связь между грибницей и одноклеточными водорослями называется………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Лишайники разнообразны по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…………..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строению.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 – Лишайник впитывает влагу всей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…………..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тела.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4 .</w:t>
      </w: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Каких  частей лишайника </w:t>
      </w: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НЕТ </w:t>
      </w: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этом рисунке?</w:t>
      </w:r>
    </w:p>
    <w:p w:rsidR="00FE37F3" w:rsidRPr="00F73E59" w:rsidRDefault="00623D21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pict>
          <v:rect id="Прямоугольник 3" o:spid="_x0000_s1026" alt="Отдел лишайники" style="width:24pt;height:24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" filled="f" stroked="f">
            <o:lock v:ext="edit" aspectratio="t"/>
            <w10:wrap type="none"/>
            <w10:anchorlock/>
          </v:rect>
        </w:pict>
      </w:r>
    </w:p>
    <w:p w:rsidR="00FE37F3" w:rsidRPr="00F73E59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Контрольно-измерительные материалы по теме: «Общая характеристика растений»</w:t>
      </w:r>
    </w:p>
    <w:p w:rsidR="00FE37F3" w:rsidRPr="00F73E59" w:rsidRDefault="00FE37F3" w:rsidP="00FE37F3">
      <w:pPr>
        <w:numPr>
          <w:ilvl w:val="0"/>
          <w:numId w:val="23"/>
        </w:numPr>
        <w:suppressAutoHyphens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Закончите предложение: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Группа клеток, имеющая общее строение и функции……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Главный признак всех растений…..цвет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Часть организма, имеющая определенное строение и выполняющая определенные функции…….</w:t>
      </w:r>
      <w:proofErr w:type="gramEnd"/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 – Большинство растений имеют ……пигмент.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2)  Найдите лишнее: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растения бывают высшие, низшие и болезнетворные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у низших растений нет корней, стеблей, слоевища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высших растений есть побеги, корни, таллом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3) Допишите определение: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Главный характерный признак Царства Растения – это…………..</w:t>
      </w:r>
    </w:p>
    <w:p w:rsidR="00FE37F3" w:rsidRPr="00F73E59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Контрольно-измерительный материал по теме «ВОДОРОСЛИ»</w:t>
      </w:r>
    </w:p>
    <w:p w:rsidR="00FE37F3" w:rsidRPr="00F73E59" w:rsidRDefault="00FE37F3" w:rsidP="00FE37F3">
      <w:pPr>
        <w:numPr>
          <w:ilvl w:val="0"/>
          <w:numId w:val="24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Закончите предложение: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к низшим растениям относятся……..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водоросли бывают одноклеточные и ……….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зеленые водоросли имеют ……..  пигмент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 – тело многоклеточных водорослей называется ……..</w:t>
      </w:r>
    </w:p>
    <w:p w:rsidR="00FE37F3" w:rsidRPr="00F73E59" w:rsidRDefault="00FE37F3" w:rsidP="00FE37F3">
      <w:pPr>
        <w:numPr>
          <w:ilvl w:val="0"/>
          <w:numId w:val="25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Найдите лишнее в предложении</w:t>
      </w: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у водорослей НЕТ листьев, корней, слоевища, стебля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водоросли бывают зеленые, желтые, красные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водоросли могут обитать в воде, во влажных местах, в почве, на камнях</w:t>
      </w:r>
    </w:p>
    <w:p w:rsidR="00FE37F3" w:rsidRPr="00F73E59" w:rsidRDefault="00FE37F3" w:rsidP="00FE37F3">
      <w:pPr>
        <w:numPr>
          <w:ilvl w:val="0"/>
          <w:numId w:val="26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Допишите определение: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Главный признак водорослей – это………</w:t>
      </w:r>
    </w:p>
    <w:p w:rsidR="00FE37F3" w:rsidRPr="00F73E59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Контрольно-измерительные материалы по теме: «МХИ»</w:t>
      </w:r>
    </w:p>
    <w:p w:rsidR="00FE37F3" w:rsidRPr="00F73E59" w:rsidRDefault="00FE37F3" w:rsidP="00FE37F3">
      <w:pPr>
        <w:numPr>
          <w:ilvl w:val="0"/>
          <w:numId w:val="27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Закончите предложения: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 – 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мхов образуется в болотах …………..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мхи состоят из листьев, стебля и ………..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у мхов НЕТ ………в отличи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 других растений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 – мхи размножаются при помощи…………….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 – мхи способны всасывать много …………….</w:t>
      </w:r>
    </w:p>
    <w:p w:rsidR="00FE37F3" w:rsidRPr="00F73E59" w:rsidRDefault="00FE37F3" w:rsidP="00FE37F3">
      <w:pPr>
        <w:numPr>
          <w:ilvl w:val="0"/>
          <w:numId w:val="28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Найдите лишнее в предложении: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у мхов есть корни, стебель, листья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 – в отличи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 водорослей у мхов есть корни и листья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мхи могут обитать во влажных местах, болотах и камнях</w:t>
      </w:r>
    </w:p>
    <w:p w:rsidR="00FE37F3" w:rsidRPr="00F73E59" w:rsidRDefault="00FE37F3" w:rsidP="00FE37F3">
      <w:pPr>
        <w:numPr>
          <w:ilvl w:val="0"/>
          <w:numId w:val="29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Допишите определение: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Мхи – это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…………..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споровые растения.</w:t>
      </w:r>
    </w:p>
    <w:p w:rsidR="00FE37F3" w:rsidRPr="00F73E59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Контрольно-измерительные материалы по теме: «Папоротники. Хвощи. Плауны»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1) Закончите предложения: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папоротники, хвощи, плауны – размножаются при помощи ……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папоротники, хвощи, плауны состоят и листьев, стебля и ……….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папоротники и др. – это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………..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споровые растения.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 – папоротники и др. растут 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……………местах.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2) Найдите лишнее в предложении: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папоротники и др. состоят из листьев, ризоидов и стебля.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папоротники и др. образуют уголь, торф.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папоротники и др. размножаются семенами.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 – папоротники и др. питаются при помощи ризоидов.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3)Допишите определение:</w:t>
      </w:r>
    </w:p>
    <w:p w:rsidR="00FE37F3" w:rsidRPr="00F73E59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Папоротники и др. размножаются спорами, поэтому их относят к высшим …………растениям.</w:t>
      </w:r>
    </w:p>
    <w:p w:rsidR="00FE37F3" w:rsidRPr="00F73E59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Контрольно-измерительные материалы по теме:</w:t>
      </w:r>
    </w:p>
    <w:p w:rsidR="00FE37F3" w:rsidRPr="00F73E59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«Семенные растения»</w:t>
      </w:r>
    </w:p>
    <w:p w:rsidR="00FE37F3" w:rsidRPr="00F73E59" w:rsidRDefault="00FE37F3" w:rsidP="00FE37F3">
      <w:pPr>
        <w:numPr>
          <w:ilvl w:val="0"/>
          <w:numId w:val="30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Закончите предложение: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голосеменные и цветковые растения относятся к ……………растениям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покрытосеменные растения состоят из стебля, корня, листьев и ……….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высшие растения размножаются при помощи ……………….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 – листья голосеменных растений называют…………………….</w:t>
      </w:r>
    </w:p>
    <w:p w:rsidR="00FE37F3" w:rsidRPr="00F73E59" w:rsidRDefault="00FE37F3" w:rsidP="00FE37F3">
      <w:pPr>
        <w:numPr>
          <w:ilvl w:val="0"/>
          <w:numId w:val="31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Найдите лишнее в предложении: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голосеменные состоят из стебля, корня, цветка, хвои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 – цветковые размножаются при помощи спор</w:t>
      </w:r>
      <w:proofErr w:type="gramEnd"/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самая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многочисленная и молодая группа - голосеменные растения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 – орган семенного размножения 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цветковых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это плод</w:t>
      </w:r>
    </w:p>
    <w:p w:rsidR="00FE37F3" w:rsidRPr="00F73E59" w:rsidRDefault="00FE37F3" w:rsidP="00FE37F3">
      <w:pPr>
        <w:numPr>
          <w:ilvl w:val="0"/>
          <w:numId w:val="32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Допишите определения</w:t>
      </w: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Наземные вечнозеленые деревья и кустарники называются……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Второе название Покрытосеменных растений ………………….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– Растения, семена которых 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открыто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лежат на поверхности шишек, называются …...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 – Растения, семена которых развиваются внутри плода, называются…………………..</w:t>
      </w:r>
    </w:p>
    <w:p w:rsidR="00FE37F3" w:rsidRPr="00F73E59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Контрольно-измерительные материалы по теме:</w:t>
      </w:r>
    </w:p>
    <w:p w:rsidR="00FE37F3" w:rsidRPr="00F73E59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«Происхождение организмов на Земле»</w:t>
      </w:r>
    </w:p>
    <w:p w:rsidR="00FE37F3" w:rsidRPr="00F73E59" w:rsidRDefault="00FE37F3" w:rsidP="00FE37F3">
      <w:pPr>
        <w:numPr>
          <w:ilvl w:val="0"/>
          <w:numId w:val="33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Закончите предложение: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первыми организмами на Земле были….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 – они появились 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………………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растения освоили сушу благодаря процессу………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 – первыми растениями на Земле были……………..</w:t>
      </w:r>
    </w:p>
    <w:p w:rsidR="00FE37F3" w:rsidRPr="00F73E59" w:rsidRDefault="00FE37F3" w:rsidP="00FE37F3">
      <w:pPr>
        <w:numPr>
          <w:ilvl w:val="0"/>
          <w:numId w:val="34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Найдите ошибку в предложении: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– порядок появления организмов на Земле: бактерии, животные, грибы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первые организмы появились на суше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– самые древние организмы – это грибы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Г – растения появились на суше благодаря дыханию</w:t>
      </w:r>
    </w:p>
    <w:p w:rsidR="00FE37F3" w:rsidRPr="00F73E59" w:rsidRDefault="00FE37F3" w:rsidP="00FE37F3">
      <w:pPr>
        <w:numPr>
          <w:ilvl w:val="0"/>
          <w:numId w:val="35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Допишите предложения: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 – </w:t>
      </w:r>
      <w:proofErr w:type="spell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Риниофиты</w:t>
      </w:r>
      <w:proofErr w:type="spell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это древние растения между водорослями и …………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 – Они обитали и в воде, и </w:t>
      </w:r>
      <w:proofErr w:type="gram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</w:t>
      </w:r>
      <w:proofErr w:type="gram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……………………………..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– строение </w:t>
      </w:r>
      <w:proofErr w:type="spellStart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риниофитов</w:t>
      </w:r>
      <w:proofErr w:type="spellEnd"/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похоже на строение…………………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 – от них произошли……………………………………………</w:t>
      </w:r>
    </w:p>
    <w:p w:rsidR="00FE37F3" w:rsidRPr="00F73E59" w:rsidRDefault="00FE37F3" w:rsidP="00FE37F3">
      <w:pPr>
        <w:numPr>
          <w:ilvl w:val="0"/>
          <w:numId w:val="36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Составьте в виде цепочки эволюцию растений.</w:t>
      </w:r>
    </w:p>
    <w:p w:rsidR="00FE37F3" w:rsidRPr="00F73E59" w:rsidRDefault="00FE37F3" w:rsidP="00FE37F3">
      <w:pPr>
        <w:numPr>
          <w:ilvl w:val="0"/>
          <w:numId w:val="36"/>
        </w:num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Допишите определение:</w:t>
      </w:r>
    </w:p>
    <w:p w:rsidR="00FE37F3" w:rsidRPr="00F73E59" w:rsidRDefault="00FE37F3" w:rsidP="00FE37F3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Процесс появления организмов на Земле – это……………………..</w:t>
      </w:r>
    </w:p>
    <w:p w:rsidR="00FE37F3" w:rsidRPr="00F73E59" w:rsidRDefault="00FE37F3" w:rsidP="00FE37F3">
      <w:pPr>
        <w:numPr>
          <w:ilvl w:val="0"/>
          <w:numId w:val="1"/>
        </w:numPr>
        <w:tabs>
          <w:tab w:val="left" w:pos="424"/>
        </w:tabs>
        <w:suppressAutoHyphens/>
        <w:spacing w:after="0" w:line="240" w:lineRule="auto"/>
        <w:ind w:left="15" w:hanging="3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ar-SA"/>
        </w:rPr>
        <w:t>тронная библиотека)</w:t>
      </w:r>
    </w:p>
    <w:p w:rsidR="00FE37F3" w:rsidRPr="00F73E59" w:rsidRDefault="00FE37F3" w:rsidP="00FE37F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27E3E" w:rsidRPr="00F73E59" w:rsidRDefault="00527E3E">
      <w:pPr>
        <w:rPr>
          <w:rFonts w:ascii="Times New Roman" w:hAnsi="Times New Roman" w:cs="Times New Roman"/>
          <w:sz w:val="24"/>
          <w:szCs w:val="24"/>
        </w:rPr>
      </w:pPr>
    </w:p>
    <w:p w:rsidR="00FE37F3" w:rsidRPr="00F73E59" w:rsidRDefault="00FE37F3">
      <w:pPr>
        <w:rPr>
          <w:rFonts w:ascii="Times New Roman" w:hAnsi="Times New Roman" w:cs="Times New Roman"/>
          <w:sz w:val="24"/>
          <w:szCs w:val="24"/>
        </w:rPr>
      </w:pPr>
    </w:p>
    <w:p w:rsidR="00FE37F3" w:rsidRDefault="00FE37F3"/>
    <w:p w:rsidR="00DB196D" w:rsidRDefault="00DB196D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</w:pPr>
    </w:p>
    <w:p w:rsidR="00B63CF1" w:rsidRDefault="00B63CF1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</w:pPr>
    </w:p>
    <w:p w:rsidR="00B63CF1" w:rsidRDefault="00B63CF1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</w:pPr>
    </w:p>
    <w:p w:rsidR="00B63CF1" w:rsidRDefault="00B63CF1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</w:pPr>
    </w:p>
    <w:p w:rsidR="00B63CF1" w:rsidRDefault="00B63CF1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</w:pPr>
    </w:p>
    <w:p w:rsidR="00B63CF1" w:rsidRDefault="00B63CF1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</w:pPr>
    </w:p>
    <w:p w:rsidR="00B63CF1" w:rsidRDefault="00B63CF1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</w:pPr>
    </w:p>
    <w:p w:rsidR="00B63CF1" w:rsidRDefault="00B63CF1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</w:pPr>
    </w:p>
    <w:p w:rsidR="00B63CF1" w:rsidRDefault="00B63CF1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</w:pPr>
    </w:p>
    <w:p w:rsidR="00B63CF1" w:rsidRDefault="00B63CF1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</w:pPr>
    </w:p>
    <w:p w:rsidR="00B63CF1" w:rsidRDefault="00B63CF1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</w:pPr>
    </w:p>
    <w:p w:rsidR="00B63CF1" w:rsidRDefault="00B63CF1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</w:pPr>
    </w:p>
    <w:p w:rsidR="00B63CF1" w:rsidRDefault="00B63CF1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3663E8" w:rsidRDefault="003663E8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738626" cy="9576650"/>
            <wp:effectExtent l="0" t="9208" r="0" b="0"/>
            <wp:docPr id="9" name="Рисунок 9" descr="C:\Users\user\Downloads\IMG_20200930_180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IMG_20200930_18015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744396" cy="9584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63E8" w:rsidRDefault="003663E8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663E8" w:rsidRDefault="003663E8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 класс</w:t>
      </w:r>
      <w:r w:rsidR="00E67E4B" w:rsidRPr="00F73E5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биология</w:t>
      </w:r>
    </w:p>
    <w:p w:rsidR="00FE37F3" w:rsidRPr="00F73E59" w:rsidRDefault="00FE37F3" w:rsidP="00D64102">
      <w:pPr>
        <w:overflowPunct w:val="0"/>
        <w:autoSpaceDE w:val="0"/>
        <w:autoSpaceDN w:val="0"/>
        <w:adjustRightInd w:val="0"/>
        <w:spacing w:after="0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Пояснительная записка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Рабочая программа школы по биологии для 6 класса (базовый уровень) разработана на основе следующих документов: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1) Федеральный государственный образовательный стандарт основного общего образования / М-во образования и науки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ос. Федерации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.-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М.: Просвещение, 2011. –(Стандарты второго поколения).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2) Примерная основная образовательная программа образовательного учреждения. Основная школа /(сост. Е.С. Савинов). – М.: Просвещение, 2011. – (Стандарты второго поколения).</w:t>
      </w:r>
    </w:p>
    <w:p w:rsidR="00823078" w:rsidRPr="00F73E59" w:rsidRDefault="00FE37F3" w:rsidP="00823078">
      <w:pPr>
        <w:shd w:val="clear" w:color="auto" w:fill="FFFFFF"/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3) Основная образовательная программа основного учебного плана МБОУ «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Альметьевская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ООШ»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Сармановского</w:t>
      </w:r>
      <w:r w:rsidR="00481751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муниципального</w:t>
      </w:r>
      <w:proofErr w:type="spellEnd"/>
      <w:r w:rsidR="00481751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района РТ на 2020</w:t>
      </w:r>
      <w:r w:rsidR="00627207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-20</w:t>
      </w:r>
      <w:r w:rsidR="00481751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21</w:t>
      </w:r>
      <w:r w:rsidR="00823078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учебный год.</w:t>
      </w:r>
    </w:p>
    <w:p w:rsidR="00823078" w:rsidRPr="00F73E59" w:rsidRDefault="00FE37F3" w:rsidP="00823078">
      <w:pPr>
        <w:shd w:val="clear" w:color="auto" w:fill="FFFFFF"/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4) Примерные программы по учебным  предметам. Биология.5-9 классы: - 3-е изд.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</w:t>
      </w:r>
      <w:r w:rsidR="00823078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ераб.-М</w:t>
      </w:r>
      <w:proofErr w:type="spellEnd"/>
      <w:r w:rsidR="00823078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.: Просвещение, 2014. </w:t>
      </w:r>
    </w:p>
    <w:p w:rsidR="00823078" w:rsidRPr="00F73E59" w:rsidRDefault="00823078" w:rsidP="00823078">
      <w:pPr>
        <w:shd w:val="clear" w:color="auto" w:fill="FFFFFF"/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 Примечание: </w:t>
      </w:r>
      <w:proofErr w:type="gramStart"/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>На основании положения муниципального бюджетного общеобразовательного учреждения МБОУ «</w:t>
      </w:r>
      <w:proofErr w:type="spellStart"/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>Альметьевская</w:t>
      </w:r>
      <w:proofErr w:type="spellEnd"/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ООШ» «О структуре, порядке разработки и утверждения рабочих программ, учебных курсов и предметов муниципального бюджетного общеобразовательного учреждения МБОУ «</w:t>
      </w:r>
      <w:proofErr w:type="spellStart"/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>Альметьевская</w:t>
      </w:r>
      <w:proofErr w:type="spellEnd"/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ООШ» </w:t>
      </w:r>
      <w:proofErr w:type="spellStart"/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>Сармановского</w:t>
      </w:r>
      <w:proofErr w:type="spellEnd"/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муниципального района РТ», рассмотренного на педагогическом совете от 24.08. 2016 года, протокол  №1,  утвержденного П</w:t>
      </w:r>
      <w:r w:rsidR="00CF2DDC"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>риказом директора № 71 от  31.08</w:t>
      </w:r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. 2016 года, в случае совпадения уроков с праздничными и каникулярными днями</w:t>
      </w:r>
      <w:proofErr w:type="gramEnd"/>
      <w:r w:rsidRPr="00F73E59">
        <w:rPr>
          <w:rFonts w:ascii="Times New Roman" w:eastAsia="Calibri" w:hAnsi="Times New Roman" w:cs="Times New Roman"/>
          <w:color w:val="000000"/>
          <w:sz w:val="24"/>
          <w:szCs w:val="24"/>
        </w:rPr>
        <w:t>,  программу выполнить согласно п.5.2 данного положения.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5)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Прогарамма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основного общего образования по биологии. 5-9 классы. Авторы: В.В.Пасечник,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В.В.Латю</w:t>
      </w:r>
      <w:r w:rsidR="00823078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шин</w:t>
      </w:r>
      <w:proofErr w:type="spellEnd"/>
      <w:r w:rsidR="00823078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, Г.Г.Швецов, М.: Дрофа, 2014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Цели и задачи изучения курса биологии  в 6 классе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Целями биологического образования в основной школе являются: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социализация учащихся как вхождение в мир культуры и социальных отношений, обеспечивающее включение учащихся в ту или иную группу или общность – носителя её норм, ценностей, ориентаций, 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осваеваемых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процессе знакомства с миром живой природы;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приобщение к познавательной культуре как системе познавательных (научных) ценностей, накопленных обществом в сфере биологической науки.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Помимо этого, биологическое образование учащихся призвано обеспечить: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- ориентацию в системе моральных норм и ценностей: признание высокой ценности жизни во всех её проявлениях, здоровья своего и других людей; экологическое сознание; воспитание любви к природе;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развитие познавательных мотивов, направленных на получение нового знания о живой природе; познавательных качеств личности, связанных с усвоением основ научных знаний, овладение методами исследования природы, формированием интеллектуальных умений;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- овладение ключевыми компетентностями: учебно-познавательными, информационными, ценностно-смысловыми, коммуникативными;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- формирование  у учащихся познавательной культуры, осваиваемой в процессе познавательной деятельности и эстетической культуры как способности к эмоционально-ценностному отношению к объектам живой природы.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Целью изучения биологии в 6 классе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является осознание единства и целостности окружающего мира, возможности его познаваемости и объяснимости на основе достижений науки для формирования осознанного отношения к сохранению окружающей среды и ценности здоровья человека.</w:t>
      </w:r>
    </w:p>
    <w:p w:rsidR="007A7ADF" w:rsidRDefault="007A7ADF" w:rsidP="00FE37F3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- формирование общих представлений о структуре биологической науки, её истории и методах исследования, царствах живых организмов, средах обитания организмов, нравственных нормах и принципах отношения к природе;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- получение сведений о клетке, тканях и органах живых организмов;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- углубление знаний об условиях жизни и разнообразии, распространении и значении бактерий, грибов и растений, о значении этих организмов в природе и жизни человека.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Особенности преподавания курса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Рабочая программа разработана в соответствии с образовательной программой основного общего образования Малиновской СОШ. Биология в основной школе изучается с 5 по 9 классы. Общее количество учебных часов за 5 лет обучения составляет 280, из них 35 (1ч/неделю) в 5 классе, </w:t>
      </w:r>
      <w:r w:rsidR="00E67E4B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35 (1ч/неделю) в 6 классе.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Программа ориентирована на использование учебно-методического комплекта (УМК):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1. Пасечник В.В. Биология Многообразие покрытосеменных растений. 6 класс. Учебник. М.: Дрофа, 2014.</w:t>
      </w:r>
    </w:p>
    <w:p w:rsidR="00FE37F3" w:rsidRPr="00F73E59" w:rsidRDefault="00DC47AF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="00FE37F3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. Электронное приложение к учебнику. Издательство «Дрофа», 2014.</w:t>
      </w:r>
    </w:p>
    <w:p w:rsidR="00FE37F3" w:rsidRPr="00F73E59" w:rsidRDefault="00DC47AF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="00FE37F3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. Пасечник В.В. Биология. Многообразие покрытосеменных растений. 6 класс. Методическое пособие. – М.: Дрофа, 2013.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Изучение биологии на ступени основного общего образования традиционно направлено на формирование у учащихся представлений об отличительных особенностях объектов живой природы, их многообразии и эволюции; о человеке как биосоциальном существе. Для формирования у учащихся основ научного мировоззрения, развития интеллектуальных способностей и познавательных интересов в процессе изучения биологии основное внимание уделяется знакомству учащихся с методами научного познания живой природы, постановке проблем, требующих от учащихся самостоятельной деятельности по их разрешению.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Содержание курса направлено на формирование универсальных учебных действий, обеспечивающих развитие познавательных и коммуникативных качеств личности. 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Обучающиеся включаются в проектную и исследовательскую деятельность, основу которой составляют такие учебные действия, как умение видеть проблемы, ставить вопросы, классифицировать, наблюдать, проводить эксперимент, делать выводы, объяснять, доказывать, защищать свои идеи, давать определения понятий, структурировать материал и др. Учащиеся включаются в коммуникативную учебную деятельность, где преобладают такие её виды, как умение полно и точно выражать свои мысли, аргументировать свою точку зрения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работать в группе, представлять и сообщать информацию в устной и письменной форме, вступать в диалог и т. д.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Предлагаемая рабочая программа реализуется в учебнике биологии «Многообразие покрытосеменных растений» 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;и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учебно-методических пособиях, созданных коллективом авторов под руководством В. В. Пасечника.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 6классе учащиеся получают знания о строении, жизнедеятельности и многообразии растений, принципах их классификации; знакомятся с эволюцией строения живых организмов, взаимосвязью строения и функций органов и их систем, с индивидуальным развитием и эволюцией растений. Они узнают о практическом значении биологических знаний как научной основе охраны природы, природопользования, сельскохозяйственного производства, медицины и здравоохранения, биотехнологии и отраслей производства, основанных на использовании биологических систем.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Учащиеся должны усвоить и применять в своей деятельности основные положения биологической науки о строении и жизнедеятельности организмов, их индивидуальном и историческом развитии, структуре, функционировании, многообразии экологических систем, их изменении под влиянием деятельности человека; научиться принимать экологически правильные решения в области природопользования.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Изучение биологии по предлагаемой программе предполагает ведение фенологических наблюдений, опытнической и практической работы. Для понимания учащимися сущности биологических явлений в программу введены лабораторные работы, экскурсии, демонстрации опытов, 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проведение наблюдений. Все это дает возможность направленно воздействовать на личность учащегося: тренировать память, развивать наблюдательность, мышление, обучать приемам самостоятельной учебной деятельности, способствовать развитию любознательности и интереса к предмету.</w:t>
      </w:r>
    </w:p>
    <w:p w:rsidR="00E67E4B" w:rsidRPr="00F73E59" w:rsidRDefault="00E67E4B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627207" w:rsidRPr="00F73E59" w:rsidRDefault="00627207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Планируемые  результаты изучения  учебного предмета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Деятельность образовательного учреждения общего образования в обучении биологии должна быть направлена на достижение обучающимися следующих </w:t>
      </w:r>
      <w:r w:rsidRPr="00F73E59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личностных результатов:</w:t>
      </w:r>
      <w:proofErr w:type="gramEnd"/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знание основных принципов и правил отношения к живой природе, основ здорового образа жизни и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здоровьесберегающих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технологий;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- реализация установок здорового образа жизни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сформированность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познавательных интересов и мотивов, направленных на изучение живой природы, интеллектуальных умений (доказывать, строить рассуждения, анализировать, сравнивать, делать выводы и др.); эстетического отношения к живым объектам.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испытывать чувство гордости за российскую биологическую науку;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соблюдать правила поведения в природе; 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понимать основные факторы, определяющие взаимоотношения человека и природы;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уметь реализовывать теоретические познания на практике;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осознавать значение обучения для повседневной жизни и осознанного выбора профессии;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понимать важность ответственного отношения к учению, готовности и 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способности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обучающихся к саморазвитию и самообразованию на основе мотивации к обучению и познанию;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проводить работу над ошибками для внесения корректив в усваиваемые знания;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испытывать любовь к природе, чувства уважения к ученым, изучающим растительный мир, и эстетические чувства от общения с растениями;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признавать право каждого на собственное мнение;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проявлять готовность к самостоятельным поступкам и действиям на благо природы;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уметь отстаивать свою точку зрения; 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критично относиться к своим поступкам, нести ответственность за их последствия;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понимать необходимость ответственного, бережного отношения к окружающей среде;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уметь слушать и слышать другое мнение;</w:t>
      </w:r>
    </w:p>
    <w:p w:rsidR="00FE37F3" w:rsidRPr="00F73E59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уметь оперировать 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фактами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как для доказательства, так и для опровержения существующего мнения.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различать объем и содержание понятий;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различать родовое и видовое понятия;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определять аспект классификации;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— осуществлять классификацию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F73E59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Метапредметными</w:t>
      </w:r>
      <w:proofErr w:type="spellEnd"/>
      <w:r w:rsidRPr="00F73E59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результатами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освоения выпускниками основной школы программы по биологии являются: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--овладение составляющими исследовательской и проектной деятельности, включая умения видеть проблему, ставить вопросы, выдвигать гипотезы,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давать определения понятиям, классифицировать, наблюдать, проводить эксперименты, делать выводы и заключения, структурировать материал, объяснять, доказывать, защищать свои идеи; </w:t>
      </w:r>
      <w:proofErr w:type="gramEnd"/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-- умения работать с разными источниками биологической информации: находить биологическую   информацию   в   различных  источниках (тексте учебника, научно-популярной литературе, биологических словарях и справочниках), анализировать и оценивать информацию, преобразовывать информацию из одной формы в другую;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-- способность выбирать целевые и смысловые установки в своих действиях и поступках по отношению к живой природе, здоровью своему и окружающих;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-- умения адекватно использовать речевые средства для дискуссии и аргументации своей позиции, сравнивать разные точки зрения, аргументировать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свою точку зрения, отстаивать свою позицию.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внешнее и внутреннее строение органов цветковых растений;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видоизменения органов цветковых растений и их роль в жизни растений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различать и описывать органы цветковых растений;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объяснять связь особенностей строения органов растений со средой обитания;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изучать органы растений в ходе лабораторных работ</w:t>
      </w:r>
      <w:proofErr w:type="gramStart"/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.</w:t>
      </w:r>
      <w:proofErr w:type="gramEnd"/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— </w:t>
      </w:r>
      <w:proofErr w:type="gramStart"/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</w:t>
      </w:r>
      <w:proofErr w:type="gramEnd"/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нализировать и сравнивать изучаемые объекты;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осуществлять описание изучаемого объекта;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определять отношения объекта с другими объектами;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определять существенные признаки объекта;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классифицировать объекты;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проводить лабораторную работу в соответствии с инструкцией.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анализировать результаты наблюдений и делать выводы;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под руководством учителя оформлять отчет, включающий описание эксперимента, его результатов, выводов.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Предметными результатами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освоения выпускниками основной школы программы по биологии являются: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 </w:t>
      </w:r>
      <w:r w:rsidRPr="00F73E59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В познавательной (интеллектуальной) сфере:</w:t>
      </w:r>
    </w:p>
    <w:p w:rsidR="00FE37F3" w:rsidRPr="00F73E59" w:rsidRDefault="00FE37F3" w:rsidP="00FE37F3">
      <w:pPr>
        <w:numPr>
          <w:ilvl w:val="0"/>
          <w:numId w:val="2"/>
        </w:numPr>
        <w:tabs>
          <w:tab w:val="left" w:pos="284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выделение существенных признаков биологических объектов (отличительных признаков живых организмов; клеток и организмов растений, животных, грибов и бактерий; организма человека; видов, экосистем; биосферы) и процессов (обмен веществ и превращения энергии, питание, дыхание, выделение, транспорт веществ, рост, развитие, размножение, регуляция жизнедеятельности организма; круговорот веществ и превращения энергии в экосистемах);</w:t>
      </w:r>
      <w:proofErr w:type="gramEnd"/>
    </w:p>
    <w:p w:rsidR="00FE37F3" w:rsidRPr="00F73E59" w:rsidRDefault="00FE37F3" w:rsidP="00FE37F3">
      <w:pPr>
        <w:numPr>
          <w:ilvl w:val="0"/>
          <w:numId w:val="2"/>
        </w:numPr>
        <w:tabs>
          <w:tab w:val="left" w:pos="284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приведение доказательств (аргументация) родства человека с млекопитающими животными; взаимосвязи человека и окружающей среды; зависимости здоровья человека от состояния окружающей среды; необходимости защиты окружающей среды; соблюдения мер профилактики заболеваний, вызываемых растениями, животными, бактериями, грибами и вирусами, травматизма, стрессов, ВИЧ-инфекции, вредных привычек, нарушения осанки, зрения, слуха, инфекционных и простудных заболеваний;</w:t>
      </w:r>
      <w:proofErr w:type="gramEnd"/>
    </w:p>
    <w:p w:rsidR="00FE37F3" w:rsidRPr="00F73E59" w:rsidRDefault="00FE37F3" w:rsidP="00FE37F3">
      <w:pPr>
        <w:numPr>
          <w:ilvl w:val="0"/>
          <w:numId w:val="2"/>
        </w:numPr>
        <w:tabs>
          <w:tab w:val="left" w:pos="284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классификация — определение принадлежности биологических объектов к определенной систематической группе;</w:t>
      </w:r>
    </w:p>
    <w:p w:rsidR="00FE37F3" w:rsidRPr="00F73E59" w:rsidRDefault="00FE37F3" w:rsidP="00FE37F3">
      <w:pPr>
        <w:numPr>
          <w:ilvl w:val="0"/>
          <w:numId w:val="2"/>
        </w:numPr>
        <w:tabs>
          <w:tab w:val="left" w:pos="284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объяснение роли биологии в практической деятельности людей; места и роли человека в природе; родства, общности происхождения и эволюции растений и животных (на примере сопоставления отдельных групп); роли различных организмов в жизни человека; значения биологического разнообразия для сохранения биосферы; механизмов наследственности и изменчивости, проявления наследственных заболеваний у человека, видообразования и приспособленности;</w:t>
      </w:r>
    </w:p>
    <w:p w:rsidR="00FE37F3" w:rsidRPr="00F73E59" w:rsidRDefault="00FE37F3" w:rsidP="00FE37F3">
      <w:pPr>
        <w:numPr>
          <w:ilvl w:val="0"/>
          <w:numId w:val="2"/>
        </w:numPr>
        <w:tabs>
          <w:tab w:val="left" w:pos="284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различение на таблицах частей и органоидов клетки, органов и систем органов человека; на живых объектах и таблицах органов цветкового растения, органов и систем органов животных, растений разных отделов, животных отдельных типов и классов; наиболее распространенных растений и домашних животных, съедобных и ядовитых грибов, опасных для человека растений и животных;</w:t>
      </w:r>
    </w:p>
    <w:p w:rsidR="00FE37F3" w:rsidRPr="00F73E59" w:rsidRDefault="00FE37F3" w:rsidP="00FE37F3">
      <w:pPr>
        <w:numPr>
          <w:ilvl w:val="0"/>
          <w:numId w:val="2"/>
        </w:numPr>
        <w:tabs>
          <w:tab w:val="left" w:pos="284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сравнение биологических объектов и процессов, умение делать выводы и умозаключения на основе сравнения;</w:t>
      </w:r>
    </w:p>
    <w:p w:rsidR="00FE37F3" w:rsidRPr="00F73E59" w:rsidRDefault="00FE37F3" w:rsidP="00FE37F3">
      <w:pPr>
        <w:numPr>
          <w:ilvl w:val="0"/>
          <w:numId w:val="2"/>
        </w:numPr>
        <w:tabs>
          <w:tab w:val="left" w:pos="284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выявление изменчивости организмов; приспособлений организмов к среде обитания; типов взаимодействия разных видов в экосистеме; взаимосвязей между особенностями строения клеток, тканей, органов, систем органов и их функциями;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овладение методами биологической науки: наблюдение и описание биологических объектов и процессов; постановка биологических 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экспериментов и объяснение их результатов. 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— основные процессы жизнедеятельности растений; 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— особенности минерального и воздушного питания растений;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— виды размножения растений и их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значен</w:t>
      </w:r>
      <w:proofErr w:type="spellEnd"/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характеризовать 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основные процессы жизнедеятельности растений;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— объяснять значение основных процессов жизнедеятельности растений;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— устанавливать взаимосвязь между процессами дыхания и фотосинтеза;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— показывать значение процессов фотосинтеза в жизни растений и в природе;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— объяснять роль различных видов размножения у растений;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— определять всхожесть семян растений.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основные систематические категории: вид, род, семейство, класс, отдел, царство;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характерные признаки однодольных и двудольных растений;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признаки основных семейств однодольных и двудольных растений;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важнейшие сельскохозяйственные растения, биологические основы их выращивания и народнохозяйственное значение.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— делать м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орфологическую характеристику растений;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выявлять признаки семейства по внешнему строению растений;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работать с определительными карточками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взаимосвязь растений с другими организмами;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растительные сообщества и их типы;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закономерности развития и смены растительных сообществ;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 результатах влияния деятельности человека на растительные сообщества и влияния природной среды на человека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устанавливать взаимосвязь растений с другими организмами;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определять растительные сообщества и их типы;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объяснять влияние деятельности человека на растительные сообщества и влияние природной среды на человека;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проводить фенологические наблюдения за весенними явлениями в природных сообществах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 руководством учителя оформлять отчет, включающий описание объектов, наблюдений, их результаты, выводы;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—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организовывать учебное взаимодействие в группе (распределять роли, договариваться друг с другом и т. д.).</w:t>
      </w:r>
    </w:p>
    <w:p w:rsidR="00FE37F3" w:rsidRPr="00F73E59" w:rsidRDefault="00FE37F3" w:rsidP="00FE37F3">
      <w:pPr>
        <w:tabs>
          <w:tab w:val="left" w:pos="284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</w:t>
      </w:r>
      <w:r w:rsidRPr="00F73E59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В ценностно-ориентационной сфере:</w:t>
      </w:r>
    </w:p>
    <w:p w:rsidR="00FE37F3" w:rsidRPr="00F73E59" w:rsidRDefault="00FE37F3" w:rsidP="00FE37F3">
      <w:pPr>
        <w:numPr>
          <w:ilvl w:val="0"/>
          <w:numId w:val="3"/>
        </w:numPr>
        <w:tabs>
          <w:tab w:val="left" w:pos="284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 w:firstLine="15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знание основных правил поведения в природе и основ здорового образа жизни;</w:t>
      </w:r>
    </w:p>
    <w:p w:rsidR="00FE37F3" w:rsidRPr="00F73E59" w:rsidRDefault="00FE37F3" w:rsidP="00FE37F3">
      <w:pPr>
        <w:numPr>
          <w:ilvl w:val="0"/>
          <w:numId w:val="3"/>
        </w:numPr>
        <w:tabs>
          <w:tab w:val="left" w:pos="284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 w:firstLine="15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анализ и оценка последствий деятельности человека в природе, влияния факторов риска на здоровье человека.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 </w:t>
      </w:r>
      <w:r w:rsidRPr="00F73E59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В сфере трудовой деятельности:</w:t>
      </w:r>
    </w:p>
    <w:p w:rsidR="00FE37F3" w:rsidRPr="00F73E59" w:rsidRDefault="00FE37F3" w:rsidP="00FE37F3">
      <w:pPr>
        <w:numPr>
          <w:ilvl w:val="0"/>
          <w:numId w:val="4"/>
        </w:numPr>
        <w:tabs>
          <w:tab w:val="left" w:pos="284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15" w:firstLine="15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знание и соблюдение правил работы в кабинете биологии;</w:t>
      </w:r>
    </w:p>
    <w:p w:rsidR="00FE37F3" w:rsidRPr="00F73E59" w:rsidRDefault="00FE37F3" w:rsidP="00FE37F3">
      <w:pPr>
        <w:numPr>
          <w:ilvl w:val="0"/>
          <w:numId w:val="4"/>
        </w:numPr>
        <w:tabs>
          <w:tab w:val="left" w:pos="284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15" w:firstLine="15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соблюдение правил работы с биологическими приборами и инструментами (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препаровальные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иглы, скальпели, лупы, микроскопы).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 </w:t>
      </w:r>
      <w:r w:rsidRPr="00F73E59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В сфере физической деятельности:</w:t>
      </w:r>
    </w:p>
    <w:p w:rsidR="00FE37F3" w:rsidRPr="00F73E59" w:rsidRDefault="00FE37F3" w:rsidP="00FE37F3">
      <w:pPr>
        <w:numPr>
          <w:ilvl w:val="0"/>
          <w:numId w:val="5"/>
        </w:numPr>
        <w:tabs>
          <w:tab w:val="left" w:pos="284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-15" w:firstLine="15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освоение приемов оказания первой помощи при отравлении ядовитыми грибами, растениями, укусах животных; при простудных заболеваниях, ожогах, обморожениях, травмах, спасении утопающего; рациональной организации труда и отдыха, выращивания и размножения культурных растений и домашних животных, ухода за ними; проведения наблюдений за состоянием собственного организма.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</w:t>
      </w:r>
      <w:r w:rsidRPr="00F73E59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В эстетической сфере:</w:t>
      </w:r>
    </w:p>
    <w:p w:rsidR="00FE37F3" w:rsidRPr="00F73E59" w:rsidRDefault="00FE37F3" w:rsidP="00FE37F3">
      <w:pPr>
        <w:numPr>
          <w:ilvl w:val="0"/>
          <w:numId w:val="6"/>
        </w:numPr>
        <w:tabs>
          <w:tab w:val="left" w:pos="284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 w:hanging="15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овладение умением оценивать с эстетической точки зрения объекты живой природы.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Содержание учебного курса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8"/>
        <w:tblW w:w="15451" w:type="dxa"/>
        <w:tblInd w:w="-34" w:type="dxa"/>
        <w:tblLook w:val="04A0"/>
      </w:tblPr>
      <w:tblGrid>
        <w:gridCol w:w="458"/>
        <w:gridCol w:w="2097"/>
        <w:gridCol w:w="1690"/>
        <w:gridCol w:w="7411"/>
        <w:gridCol w:w="3795"/>
      </w:tblGrid>
      <w:tr w:rsidR="00FE37F3" w:rsidRPr="00F73E59" w:rsidTr="00515618">
        <w:tc>
          <w:tcPr>
            <w:tcW w:w="43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984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Тема</w:t>
            </w:r>
          </w:p>
        </w:tc>
        <w:tc>
          <w:tcPr>
            <w:tcW w:w="170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Кол-во часов</w:t>
            </w:r>
          </w:p>
        </w:tc>
        <w:tc>
          <w:tcPr>
            <w:tcW w:w="7502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Лабораторные работы</w:t>
            </w:r>
          </w:p>
        </w:tc>
        <w:tc>
          <w:tcPr>
            <w:tcW w:w="3827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Экскурсии</w:t>
            </w:r>
          </w:p>
        </w:tc>
      </w:tr>
      <w:tr w:rsidR="00FE37F3" w:rsidRPr="00F73E59" w:rsidTr="00515618">
        <w:tc>
          <w:tcPr>
            <w:tcW w:w="43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Строение и многообразие покрытосеменных растений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14ч.</w:t>
            </w:r>
          </w:p>
        </w:tc>
        <w:tc>
          <w:tcPr>
            <w:tcW w:w="7502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1.Строение семян двудольных и однодольных растений. 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2.Виды корней. Стержневая и мочковатая корневые системы. 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3.Корневой чехлик и корневые волоски. 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 Строение почек. Расположение почек на стебле.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5.Внутреннее строение ветки дерева. 6.Видоизмененные побеги (корневище, клубень, луковица). 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7.Строение цветка. 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8.Различные виды соцветий. 9.Многообразие сухих и сочных плодов</w:t>
            </w:r>
          </w:p>
        </w:tc>
        <w:tc>
          <w:tcPr>
            <w:tcW w:w="3827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43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84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Жизнь растений</w:t>
            </w:r>
          </w:p>
        </w:tc>
        <w:tc>
          <w:tcPr>
            <w:tcW w:w="170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10ч.</w:t>
            </w:r>
          </w:p>
        </w:tc>
        <w:tc>
          <w:tcPr>
            <w:tcW w:w="7502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1.Передвижение воды и минеральных веществ по древесине. 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2.Вегетативное размножение комнатных растений. 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3.Определение всхожести семян растений и их посев.</w:t>
            </w:r>
          </w:p>
        </w:tc>
        <w:tc>
          <w:tcPr>
            <w:tcW w:w="3827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1.Зимние явления в жизни растений</w:t>
            </w:r>
          </w:p>
        </w:tc>
      </w:tr>
      <w:tr w:rsidR="00FE37F3" w:rsidRPr="00F73E59" w:rsidTr="00515618">
        <w:tc>
          <w:tcPr>
            <w:tcW w:w="43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84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Классификация растений</w:t>
            </w:r>
          </w:p>
        </w:tc>
        <w:tc>
          <w:tcPr>
            <w:tcW w:w="170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6ч.</w:t>
            </w:r>
          </w:p>
        </w:tc>
        <w:tc>
          <w:tcPr>
            <w:tcW w:w="7502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1.Выявление признаков семейства по внешнему строению растений.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827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2.Ознакомление с выращиванием растений в защищенном грунте.</w:t>
            </w:r>
          </w:p>
        </w:tc>
      </w:tr>
      <w:tr w:rsidR="00FE37F3" w:rsidRPr="00F73E59" w:rsidTr="00515618">
        <w:trPr>
          <w:trHeight w:val="1122"/>
        </w:trPr>
        <w:tc>
          <w:tcPr>
            <w:tcW w:w="43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84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Природные сообщества</w:t>
            </w:r>
          </w:p>
        </w:tc>
        <w:tc>
          <w:tcPr>
            <w:tcW w:w="1700" w:type="dxa"/>
          </w:tcPr>
          <w:p w:rsidR="005F2892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2ч</w:t>
            </w:r>
          </w:p>
          <w:p w:rsidR="005F2892" w:rsidRPr="00F73E59" w:rsidRDefault="005F2892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5F2892" w:rsidRPr="00F73E59" w:rsidRDefault="005F2892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FE37F3" w:rsidRPr="00F73E59" w:rsidRDefault="005F2892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Итого35 ч</w:t>
            </w:r>
            <w:r w:rsidR="00FE37F3" w:rsidRPr="00F73E5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502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827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3.Природное сообщество и человек. Фенологические наблюдения за весенними явлениями в природных сообществах.</w:t>
            </w:r>
          </w:p>
        </w:tc>
      </w:tr>
    </w:tbl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Раздел 1. Строение и многообразие покрытосеменных растений 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(</w:t>
      </w:r>
      <w:r w:rsidRPr="00F73E59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14 часов</w:t>
      </w:r>
      <w:r w:rsidRPr="00F73E5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)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Строение семян однодольных и двудольных растений. Виды корней и типы корневых систем. Зоны (участки) корня. Видоизменения корней.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Побег. Почки и их строение. Рост и развитие побега.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Внешнее строение листа. Клеточное строение листа. Видоизменения листьев. 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Строение стебля. Многообразие стеблей. Видоизменения побегов.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Цветок и его строение. Соцветия. Плоды и их классификация. Распространение плодов и семян.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Демонстрация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Внешнее и внутреннее строения корня. Строение почек (вегетативной и генеративной) и расположение их на стебле. Строение листа. Макр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о-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микростроение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стебля. Различные виды соцветий. Сухие и сочные плоды.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Лабораторные и практические работы 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Строение семян двудольных и однодольных растений. Виды корней. Стержневая и мочковатая корневые системы. Корневой чехлик и корневые волоски. Строение почек. Расположение почек на стебле. Внутреннее строение ветки дерева. Видоизмененные побеги (корневище, клубень, луковица). Строение цветка. Различные виды соцветий. Многообразие сухих и сочных плодов.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Раздел 2. Жизнь растений </w:t>
      </w:r>
      <w:r w:rsidRPr="00F73E5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(</w:t>
      </w:r>
      <w:r w:rsidRPr="00F73E59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10 часов</w:t>
      </w:r>
      <w:r w:rsidRPr="00F73E5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)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Основные процессы жизнедеятельности (питание, дыхание, обмен веществ, рост, развитие, размножение).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Минеральное и воздушное питание растений. Фотосинтез. Дыхание растений. Испарение воды. Листопад. Передвижение воды и питательных веществ в растении. Прорастание семян. Способы размножения растений. Размножение споровых растений. Размножение голосеменных растений. Половое и бесполое (вегетативное) размножение покрытосеменных растений.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Демонстрация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Опыты, доказывающие значение воды, воздуха и тепла для прорастания семян; питание проростков запасными веществами семени; получение вытяжки хлорофилла; поглощение растениями углекислого газа и выделение кислорода на свету; образование крахмала; дыхание растений; испарение воды листьями; передвижение органических веществ по лубу.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Лабораторные и практические работы 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Передвижение воды и минеральных веществ по древесине. Вегетативное размножение комнатных растений. Определение всхожести семян растений и их посев.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Экскурсии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Зимние явления в жизни растений.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Раздел 3. Классификация растений </w:t>
      </w:r>
      <w:r w:rsidRPr="00F73E5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(</w:t>
      </w:r>
      <w:r w:rsidRPr="00F73E59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6 часов</w:t>
      </w:r>
      <w:r w:rsidRPr="00F73E5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)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Основные систематические категории: вид, род, семейство, класс, отдел, царство. Знакомство с классификацией цветковых растений.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 Двудольные растения. Морфологическая характеристика 3—4 семейств (с учетом местных условий).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 Однодольные растения. Морфологическая характеристика злаков и лилейных.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Важнейшие сельскохозяйственные растения, биологические основы их выращивания и народнохозяйственное значение. (Выбор объектов зависит от специализации растениеводства в каждой конкретной местности.)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Демонстрация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Живые и гербарные растения, районированные сорта важнейших сельскохозяйственных растений.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Лабораторные и практические работы 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Выявление признаков семейства по внешнему строению растений.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Экскурсии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Ознакомление с выращиванием растений в защищенном грунте.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Раздел 4. Природные сообщества </w:t>
      </w:r>
      <w:r w:rsidRPr="00F73E5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(</w:t>
      </w:r>
      <w:r w:rsidRPr="00F73E59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4 часа</w:t>
      </w:r>
      <w:r w:rsidRPr="00F73E5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)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Взаимосвязь растений с другими организмами. Симбиоз. Паразитизм. Растительные сообщества и их типы.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и смена растительных сообществ. Влияние деятельности человека на растительные сообщества и влияние природной среды на человека.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Экскурсии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Природное сообщество и человек. Фенологические наблюдения за весенними явлениями в природных сообществах.</w:t>
      </w:r>
    </w:p>
    <w:p w:rsidR="00515618" w:rsidRPr="00F73E59" w:rsidRDefault="00515618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15618" w:rsidRPr="00F73E59" w:rsidRDefault="00515618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73E59" w:rsidRDefault="00F73E59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C6580" w:rsidRDefault="004C6580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C6580" w:rsidRDefault="004C6580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C6580" w:rsidRDefault="004C6580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C6580" w:rsidRDefault="004C6580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C6580" w:rsidRDefault="004C6580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 Календарно-тематическое планирование.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Биология. Многообразие покрытосеменных растений. 6 класс (35 часа, 1 час в неделю)</w:t>
      </w:r>
    </w:p>
    <w:p w:rsidR="00FE37F3" w:rsidRPr="00F73E59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15310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568"/>
        <w:gridCol w:w="6520"/>
        <w:gridCol w:w="6226"/>
        <w:gridCol w:w="885"/>
        <w:gridCol w:w="260"/>
        <w:gridCol w:w="851"/>
      </w:tblGrid>
      <w:tr w:rsidR="00FE37F3" w:rsidRPr="00F73E59" w:rsidTr="00515618">
        <w:trPr>
          <w:trHeight w:val="421"/>
        </w:trPr>
        <w:tc>
          <w:tcPr>
            <w:tcW w:w="568" w:type="dxa"/>
            <w:vMerge w:val="restart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№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proofErr w:type="gramStart"/>
            <w:r w:rsidRPr="00F73E59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</w:t>
            </w:r>
            <w:proofErr w:type="gramEnd"/>
            <w:r w:rsidRPr="00F73E59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6520" w:type="dxa"/>
            <w:vMerge w:val="restart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6226" w:type="dxa"/>
            <w:vMerge w:val="restart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 xml:space="preserve">Основные виды учебной деятельности 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</w:tc>
        <w:tc>
          <w:tcPr>
            <w:tcW w:w="1996" w:type="dxa"/>
            <w:gridSpan w:val="3"/>
            <w:tcBorders>
              <w:bottom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Дата проведения</w:t>
            </w:r>
          </w:p>
        </w:tc>
      </w:tr>
      <w:tr w:rsidR="00FE37F3" w:rsidRPr="00F73E59" w:rsidTr="00515618">
        <w:trPr>
          <w:trHeight w:val="340"/>
        </w:trPr>
        <w:tc>
          <w:tcPr>
            <w:tcW w:w="568" w:type="dxa"/>
            <w:vMerge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  <w:vMerge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</w:tc>
        <w:tc>
          <w:tcPr>
            <w:tcW w:w="6226" w:type="dxa"/>
            <w:vMerge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По плану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Факт</w:t>
            </w: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Строение семян двудольных </w:t>
            </w:r>
            <w:proofErr w:type="spell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растений</w:t>
            </w:r>
            <w:proofErr w:type="gramStart"/>
            <w:r w:rsidR="005F2892"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.И</w:t>
            </w:r>
            <w:proofErr w:type="gramEnd"/>
            <w:r w:rsidR="005F2892"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нсруктажТ.Б.Входной</w:t>
            </w:r>
            <w:proofErr w:type="spellEnd"/>
            <w:r w:rsidR="005F2892"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тест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Лабораторная работа</w:t>
            </w: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 xml:space="preserve"> № 1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Изучение строения семян двудольных растений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Ике өлешле үсемлек орлыкларының төзелеше</w:t>
            </w:r>
            <w:r w:rsidR="005F2892"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.К.К инструктаж.Кереш тест.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>Лаборатор эш № 1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Ике өлешле үсемлек орлыкларының төзелешен өйрәнү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Определяют понятия «однодольные растения», «двудольные растения», «семядоля», «эндосперм», «зародыш», «семенная кожура», «семяножка», «</w:t>
            </w:r>
            <w:proofErr w:type="spell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микропиле</w:t>
            </w:r>
            <w:proofErr w:type="spell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. Отрабатывают умения, необходимые для выполнения лабораторных работ.</w:t>
            </w:r>
            <w:proofErr w:type="gram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Изучают инструктаж-памятку последовательности действий при проведении анализа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4.09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Строение семян однодольных растений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Лабораторная работа</w:t>
            </w: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>№ 2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Изучение строения семян однодольных растений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Бер өлешле үсемлек орлыкларының төзелеше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>Лаборатор эш № 2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Бер өлешле үсемлек орлыкларының төзелешен өйрәнү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Закрепляют понятия из предыдущего урока. Применяют инструктаж-памятку последовательности действий при проведении анализа строения семян</w:t>
            </w:r>
          </w:p>
        </w:tc>
        <w:tc>
          <w:tcPr>
            <w:tcW w:w="1145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11.09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rPr>
          <w:trHeight w:val="630"/>
        </w:trPr>
        <w:tc>
          <w:tcPr>
            <w:tcW w:w="568" w:type="dxa"/>
            <w:tcBorders>
              <w:bottom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520" w:type="dxa"/>
            <w:tcBorders>
              <w:bottom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Виды корней. Типы корневых систем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Лабораторная работа</w:t>
            </w: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>№ 3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Виды корней. Стержневые и мочковатые корневые системы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Тамырларның төрләре һәм тамыр системаларының типлары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proofErr w:type="spellStart"/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Лаборатор</w:t>
            </w:r>
            <w:proofErr w:type="spellEnd"/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 xml:space="preserve"> эш № 3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Тамырларның төрләре. Чук һәм үзәк тамыр системалары</w:t>
            </w:r>
          </w:p>
        </w:tc>
        <w:tc>
          <w:tcPr>
            <w:tcW w:w="6226" w:type="dxa"/>
            <w:tcBorders>
              <w:bottom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Определяют понятия «главный корень», «боковые корни», «придаточные корни», «стержневая корневая система», «мочковатая корневая система». Анализируют виды корней и типы корневых систем</w:t>
            </w:r>
          </w:p>
        </w:tc>
        <w:tc>
          <w:tcPr>
            <w:tcW w:w="1145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18.09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rPr>
          <w:trHeight w:val="240"/>
        </w:trPr>
        <w:tc>
          <w:tcPr>
            <w:tcW w:w="568" w:type="dxa"/>
            <w:tcBorders>
              <w:top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520" w:type="dxa"/>
            <w:tcBorders>
              <w:top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Строение корней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Лабораторная работа</w:t>
            </w: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>№ 4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Корневой чехлик и корневые волоски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Тамырларның төзелеше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>Лаборатор эш № 4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tt-RU" w:eastAsia="ru-RU"/>
              </w:rPr>
              <w:t>Тамыр каплагы һәм тамыр төкләре</w:t>
            </w:r>
          </w:p>
        </w:tc>
        <w:tc>
          <w:tcPr>
            <w:tcW w:w="6226" w:type="dxa"/>
            <w:tcBorders>
              <w:top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Определяют понятия «корневой чехлик», «корневой </w:t>
            </w: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волосок», «зона деления», «зона растяжения», «зона всасывания», «зона проведения». Анализируют строение корня</w:t>
            </w:r>
          </w:p>
        </w:tc>
        <w:tc>
          <w:tcPr>
            <w:tcW w:w="1145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25.09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rPr>
          <w:trHeight w:val="1088"/>
        </w:trPr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Условия произрастания и видоизменения корней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Үсү шартлары һәм тамырларның үзгәреше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Определяют понятия «корнеплоды», «корневые клубни», «воздушные корни», «дыхательные корни». Устанавливают причинно-следственные связи между условиями существования и видоизменениями корней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2.10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rPr>
          <w:trHeight w:val="2070"/>
        </w:trPr>
        <w:tc>
          <w:tcPr>
            <w:tcW w:w="568" w:type="dxa"/>
            <w:tcBorders>
              <w:bottom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520" w:type="dxa"/>
            <w:tcBorders>
              <w:bottom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Побег. Почки и их строение. Рост и развитие побега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Лабораторная работа</w:t>
            </w: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 xml:space="preserve">  № 5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Строение почек. Расположение почек на стебле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Бәбәк. Бөреләр һәм аларның төзелеше. Бәбәкнең үсүе һәм үсеше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>Лаборатор эш № 5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tt-RU" w:eastAsia="ru-RU"/>
              </w:rPr>
              <w:t>Бөреләрнең төзелеше.Бөреләрнең сабакта урнашуы</w:t>
            </w:r>
          </w:p>
        </w:tc>
        <w:tc>
          <w:tcPr>
            <w:tcW w:w="6226" w:type="dxa"/>
            <w:tcBorders>
              <w:bottom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понятия «побег», «почка», «верхушечная почка», «пазушная почка», придаточная почка», «вегетативная почка», «генеративная почка», «конус нарастания», «узел», «междоузлие», «пазуха листа», «очередное листорасположение», «супротивное листорасположение», «мутовчатое расположение». </w:t>
            </w:r>
            <w:proofErr w:type="gramEnd"/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Анализируют результаты лабораторной работы и наблюдений за ростом и развитием побега</w:t>
            </w:r>
          </w:p>
        </w:tc>
        <w:tc>
          <w:tcPr>
            <w:tcW w:w="1145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9.10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rPr>
          <w:trHeight w:val="465"/>
        </w:trPr>
        <w:tc>
          <w:tcPr>
            <w:tcW w:w="568" w:type="dxa"/>
            <w:tcBorders>
              <w:top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520" w:type="dxa"/>
            <w:tcBorders>
              <w:top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Олимпиада по предмету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Предмет буенча олимпиада</w:t>
            </w:r>
          </w:p>
        </w:tc>
        <w:tc>
          <w:tcPr>
            <w:tcW w:w="6226" w:type="dxa"/>
            <w:tcBorders>
              <w:top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rPr>
          <w:trHeight w:val="1350"/>
        </w:trPr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Внешнее строение листа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Лабораторная работа</w:t>
            </w: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 xml:space="preserve"> № 6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Листья простые и сложные, их жилкование и листорасположение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Яфракның төшкы төзелеше.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>Лаборатор эш № 6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Гади һәм катлаулы яфраклар, аларның сеңәрчәләнүе һәм яфракларның урнашуы.</w:t>
            </w:r>
          </w:p>
        </w:tc>
        <w:tc>
          <w:tcPr>
            <w:tcW w:w="6226" w:type="dxa"/>
            <w:tcBorders>
              <w:righ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Определяют понятия «листовая пластинка», «черешок», «черешковый лист», «сидячий лист», «простой лист», «сложный лист», «сетчатое жилкование», «параллельное жилкование», «дуговое жилкование».</w:t>
            </w:r>
            <w:proofErr w:type="gram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Заполняют таблицу по результатам изучения различных листьев</w:t>
            </w:r>
          </w:p>
        </w:tc>
        <w:tc>
          <w:tcPr>
            <w:tcW w:w="114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23.10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Клеточное строение листа. Видоизменение листьев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Лабораторные работы</w:t>
            </w: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 xml:space="preserve"> № 7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Строение кожицы листа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Клеточное строение листа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Яфракның күзәнәкчел төзелеше. Яфракларның үзгәреше.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>Лаборатор эш № 7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Яфрак тиречегенең төзелеше. Яфракның күзәнәкчел төзелеше</w:t>
            </w:r>
          </w:p>
        </w:tc>
        <w:tc>
          <w:tcPr>
            <w:tcW w:w="6226" w:type="dxa"/>
            <w:tcBorders>
              <w:righ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Определяют понятия «кожица листа», «устьица», «хлоропласты», 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«столбчатая ткань листа», «губчатая ткань листа», « мякоть листа», 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«проводящий пучок», «сосуды», « ситовидные трубки», «волокна», 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«световые листья», «теневые листья», «видоизменения листьев». 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Выполняют лабораторные работы и обсуждают их результаты</w:t>
            </w:r>
          </w:p>
        </w:tc>
        <w:tc>
          <w:tcPr>
            <w:tcW w:w="114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30.10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10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Строение стебля. Многообразие стеблей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Лабораторная работа</w:t>
            </w: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 xml:space="preserve"> № 8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Внутреннее строение ветки дерева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Сабакның төзелеше. Сабакларның төрлелеге.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>Лаборатор эш № 8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Сабакның эчке төзелеше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Определяют понятия «травянистый стебель», «деревянистый стебель», «прямостоячий стебель», «вьющийся стебель», «лазающий стебель», «ползучий стебель», «чечевички», «пробка», «кора», «луб», «ситовидные трубки», « лубяные волокна», «камбий», «древесина», «сердцевина», «сердцевинные лучи».</w:t>
            </w:r>
            <w:proofErr w:type="gramEnd"/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Выполняют лабораторную работу и обсуждают ее результаты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13.11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Видоизменение побегов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Лабораторная работа</w:t>
            </w: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 xml:space="preserve"> № 9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Изучение видоизмененных побегов (корневище, клубень, луковица)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Бәбәкләрнең үзгәреше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>Лаборатор эш № 9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Үзгәргән бәбәкләрнең төзелешен өйрәнү (тамырча, бүлбе, суганча)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Определяют понятия</w:t>
            </w: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«видоизмененный побег», «корневище», «клубень», «луковица». Выполняют лабораторную работу и обсуждают ее результаты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20.11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Цветок и его строение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Лабораторная работа</w:t>
            </w: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 xml:space="preserve"> № 10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Изучение строения цветка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Чәчәк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>Лаборатор эш № 10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Чәчәк төзелешен өйрәнү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Определяют понятия «пестик», «тычинка», «лепестки», «венчик», «чашелистики», « чашечка», «цветоножка», «цветоложе», «простой околоцветник», «двойной околоцветник», «тычиночная нить», «пыльник», «рыльце», «столбик», «завязь», «семязачаток», «однодомные растения», «двудомные растения».</w:t>
            </w:r>
            <w:proofErr w:type="gram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Выполняют лабораторную работу и обсуждают ее результаты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27.11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Соцветия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 xml:space="preserve">Лабораторная работа </w:t>
            </w: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 xml:space="preserve"> № 11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Ознакомление с различными видами соцветий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Чәчәк төркемнәре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>Лаборатор эш № 11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tt-RU" w:eastAsia="ru-RU"/>
              </w:rPr>
              <w:t>Чәчәк төркемнәре белән танышу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Выполняют лабораторную работу. Заполняют таблицу по результатам работы с текстом учебника и дополнительной литературой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4.12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14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Плоды и их классификация. Распространение плодов и семян.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 xml:space="preserve">Лабораторная работа </w:t>
            </w: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>№ 12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Ознакомление с сухими и сочными плодами Способы распространения плодов и семян.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Җимешләр. Җимешләрнең һәм орлыкларның таралуы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>Лаборатор эш № 12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Җимешләрнең классификациясе белән танышу. Җимешләрнең һәм орлыкларның таралу ысуллары.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Определяют понятия «околоплодник», «простые плоды», «сборные плоды», «сухие плоды», «сочные плоды», «односемянные плоды», «многосемянные плоды», «ягода», « костянка», «орех», « зерновка», «семянка», «боб», «стручок», «коробочка», «соплодие».</w:t>
            </w:r>
            <w:proofErr w:type="gram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Выполняют лабораторную работу. Анализируют и сравнивают различные плоды. Обсуждают результаты работы 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Работают с текстом учебника, коллекциями, гербарными экземплярами. Наблюдают за способами распространения плодов и семян в природе. Готовят сообщение «Способы распространения плодов и семян и их значение для растений»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11.12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Обобщение и закрепление знаний по теме. Контроль знаний.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«Ябык орлыклы үсемлекләрнең төзелеше һәм күптөрлелеге» темасы буенча контроль эш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18.12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Минеральное питание растений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Үсемлекләрнең м</w:t>
            </w:r>
            <w:proofErr w:type="spell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инераль</w:t>
            </w:r>
            <w:proofErr w:type="spell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туклануы.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понятия «минеральное питание», «корневое давление», «почва», «плодородие», «удобрение». Выделяют существенные признаки почвенного питания растений. Объясняют необходимость восполнения запаса питательных веществ в почве путём внесения удобрений. Оценивают вред, </w:t>
            </w:r>
            <w:proofErr w:type="spell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наиносимый</w:t>
            </w:r>
            <w:proofErr w:type="spell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окружающей среде использованием значительных доз удобрений. Приводят доказательства (аргументация) необходимости защиты окружающей среды, соблюдения правил отношения к живой природе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25.12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Фотосинтез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Фотосинтез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Выявляют приспособленность растений к использованию света в процессе фотосинтеза. Определяют условия протекания фотосинтеза. Объясняют значение фотосинтеза и роль растений в природе и жизни человека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15.01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Дыхание растений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Үсемлекләрнең сулавы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Выделяют существенные признаки дыхания. Объясняют роль дыхания в процессе обмена веществ. Объясняют роли кислорода в процессе дыхания. Раскрывают значение дыхания в жизни растений. Устанавливают взаимосвязь процессов дыхания и фотосинтеза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22.01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Испарение воды растениями. Листопад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Экскурсия «Зимние явления в жизни растений».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Үсемлекләрнең суны парга әйләндерүе. Яфрак коелу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Экскурсия «Үсемлекләр тормышында кышкы күренешләр».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Определяют значение испарения воды и листопада в </w:t>
            </w: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жизни растений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29.01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20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Передвижение воды и питательных веществ в растении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Лабораторная работа</w:t>
            </w: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 xml:space="preserve"> № 13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Передвижение веществ по побегу растения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Үсемлектә су һәм туклыклы матдәләрнең хәрәкәте.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>Лаборатор эш № 13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Матдәләрнең сабак буйлап хәрәкәте.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Объясняют роль транспорта веще</w:t>
            </w:r>
            <w:proofErr w:type="gram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ств в пр</w:t>
            </w:r>
            <w:proofErr w:type="gram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оцессе обмена веществ. Объясняют механизм осуществления проводящей функции стебля. Объясняют особенности передвижения воды, минеральных и органических веществ в растениях. Проводят биологические эксперименты по изучению процессов жизнедеятельности организмов и объясняют их результаты. Приводят доказательства (аргументация) необходимости защиты растений от повреждений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5.02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Прорастание семян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Лабораторная работа</w:t>
            </w: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 xml:space="preserve"> № 14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Определение всхожести семян растений и их посев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Орлыкларның шытуы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9A7CCD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>Лаборатор эш № 14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Орлыкларның шытуын билгеләү һәм аларны чәчү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Объясняют роль семян в жизни растений. Выявляют условия, необходимые для прорастания семян. Обосновывают необходимость соблюдения сроков и правил проведения посевных работ 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12.02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rPr>
          <w:trHeight w:val="1055"/>
        </w:trPr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Способы размножения растений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Үсемлекләрнең үрчү ысуллары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значение размножения в жизни организмов. Характеризуют особенности бесполого размножения. Объясняют значение бесполого размножения. Раскрывают особенности и преимущества полового размножения по сравнению с </w:t>
            </w:r>
            <w:proofErr w:type="gram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бесполым</w:t>
            </w:r>
            <w:proofErr w:type="gram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Объясняют значение полового размножения для потомства и эволюции органического мира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19.02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rPr>
          <w:trHeight w:val="782"/>
        </w:trPr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Размножение споровых растений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Споралы үсемлекләрнең үрчүе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Определяют понятия «заросток», «предросток», «зооспора», «спорангий». Объясняют роль условий среды для полового и бесполого размножения, а также значение чередования поколений у споровых растений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26.02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Размножение семенных растений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Ачык орлыклы үсемлекләрнең үрчүе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понятий: «пыльца», «пыльцевая трубка», «пыльцевое зерно», «зародышевый мешок», «пыльцевход», «центральная клетка», «двойное оплодотворение», «опыление», «перекрестное опыление», «самоопыление», «искусственное опыление».</w:t>
            </w:r>
            <w:proofErr w:type="gram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Объясняют преимущества семенного размножения перед </w:t>
            </w:r>
            <w:proofErr w:type="gram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споровым</w:t>
            </w:r>
            <w:proofErr w:type="gram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Сравнивают различные способы опыления и их роли. </w:t>
            </w: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Объясняют значение оплодотворения и образования плодов и семян. 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5.03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25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Вегетативное размножение покрытосеменных растений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Лабораторная работа</w:t>
            </w: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 xml:space="preserve"> № 15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Вегетативное размножение комнатных растений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Ябык орлыклы үсемлекләрнең вегетатив үрчүе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</w:pPr>
            <w:proofErr w:type="spellStart"/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Лаборатор</w:t>
            </w:r>
            <w:proofErr w:type="spellEnd"/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 xml:space="preserve"> эш№ 15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tt-RU" w:eastAsia="ru-RU"/>
              </w:rPr>
              <w:t>Бүлмә гөлләрен вегетатив үрчетү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Определяют понятия «черенок», «</w:t>
            </w:r>
            <w:proofErr w:type="spell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отпыск</w:t>
            </w:r>
            <w:proofErr w:type="spell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», «отводок», «прививка», «культура тканей», «привой», «подвой». </w:t>
            </w: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Объясняют значение вегетативного размножения покрытосеменных растений и его использование человеком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12.03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15310" w:type="dxa"/>
            <w:gridSpan w:val="6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aps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Систематика растений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Үсемлекләр систематикасы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Определяют понятия «вид», «род», «семейство», «класс», «отдел», «царство»</w:t>
            </w:r>
            <w:proofErr w:type="gram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.В</w:t>
            </w:r>
            <w:proofErr w:type="gram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ыделяют признаки, характерные для двудольных и однодольных растений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19.03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Класс Двудольные растения. Семейства Крестоцветные и Розоцветные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Икеөлешлеләр классы. Әвернәчәчәклеләр (Кәбестәчәләр) һәм Розачалар семьялыклары.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Выделяют основные особенности растений семей</w:t>
            </w:r>
            <w:proofErr w:type="gram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ств Кр</w:t>
            </w:r>
            <w:proofErr w:type="gram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естоцветные и Розоцветные. Знакомятся с определительными карточками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2.04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Семейства Пасленовые и Бобовые Семейство Сложноцветные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proofErr w:type="spell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Пасленчалар</w:t>
            </w:r>
            <w:proofErr w:type="spell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К</w:t>
            </w: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үбәләк чә</w:t>
            </w:r>
            <w:proofErr w:type="gram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ч</w:t>
            </w:r>
            <w:proofErr w:type="gram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әклеләр (Кузаклылар) һәм Оешма чәчәклеләр семьялыклары.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Выделяют основные особенности растений семейств Пасленовые и Бобовые. Определяют растения по карточкам</w:t>
            </w:r>
            <w:proofErr w:type="gram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</w:t>
            </w:r>
            <w:proofErr w:type="gram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ыделяют основные особенности растений семейства Сложноцветные. Определяют растения по карточкам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9.04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Класс </w:t>
            </w:r>
            <w:proofErr w:type="gram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Однодольные</w:t>
            </w:r>
            <w:proofErr w:type="gram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Семейства Злаковые и Лилейные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Берөлешлеләр классы.Лаләчәләр һәм Кыяклылар семьялыклары.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Выделяют основные особенности растений семей</w:t>
            </w:r>
            <w:proofErr w:type="gram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ств Зл</w:t>
            </w:r>
            <w:proofErr w:type="gram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аковые и Лилейные. Определяют растения по карточкам</w:t>
            </w: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16.04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Важнейшие сельскохозяйственные растения 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Экскурсия «Ознакомление с выращиванием растений в защищенном грунте»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Культуралы үсемлекләр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Экскурсия «Ябык грунтта үсемлекләрне үстерү ысуллары белән танышы»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Готовят сообщения на основе изучения текста учебника, дополнительной литературы и материалов Интернета об истории введения в культуру и агротехнике важнейших культурных двудольных и однодольных растений, выращиваемых в местности проживания школьников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23.04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Повторение и обобщение изученного материала по теме «Классификация растений»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>«</w:t>
            </w:r>
            <w:r w:rsidRPr="00F73E5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tt-RU" w:eastAsia="ru-RU"/>
              </w:rPr>
              <w:t>Үсемлекләрнең к</w:t>
            </w:r>
            <w:proofErr w:type="spellStart"/>
            <w:r w:rsidRPr="00F73E5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лассификация</w:t>
            </w:r>
            <w:proofErr w:type="spellEnd"/>
            <w:r w:rsidRPr="00F73E5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tt-RU" w:eastAsia="ru-RU"/>
              </w:rPr>
              <w:t>се</w:t>
            </w:r>
            <w:r w:rsidRPr="00F73E5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»</w:t>
            </w:r>
            <w:r w:rsidRPr="00F73E5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tt-RU" w:eastAsia="ru-RU"/>
              </w:rPr>
              <w:t xml:space="preserve"> темасын кабатлау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145" w:type="dxa"/>
            <w:gridSpan w:val="2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30.04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15310" w:type="dxa"/>
            <w:gridSpan w:val="6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aps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Природные сообщества. Взаимосвязи в растительном сообществе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Үсемлекләр бергәлекләре. Бергәлекләрдә үсемлекләрнең бәйлелеге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Определяют понятия «растительное сообщество», «растительность», «</w:t>
            </w:r>
            <w:proofErr w:type="spell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ярусность</w:t>
            </w:r>
            <w:proofErr w:type="spell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». Характеризуют различные типы растительных сообществ. Устанавливают взаимосвязи в растительном сообществе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885" w:type="dxa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7.05</w:t>
            </w:r>
          </w:p>
        </w:tc>
        <w:tc>
          <w:tcPr>
            <w:tcW w:w="1111" w:type="dxa"/>
            <w:gridSpan w:val="2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и смена растительных сообществ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 xml:space="preserve">Экскурсия 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Природное сообщество и человек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Үсемлек бергәлекләренең үсеше һәм алышынуы.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Экскурсия</w:t>
            </w:r>
            <w:r w:rsidRPr="00F73E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tt-RU" w:eastAsia="ru-RU"/>
              </w:rPr>
              <w:t xml:space="preserve">. </w:t>
            </w:r>
            <w:r w:rsidRPr="00F73E59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tt-RU" w:eastAsia="ru-RU"/>
              </w:rPr>
              <w:t>Табигый бергәлекләр һәм кеше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Определяют понятие «смена растительных сообществ». Работают в группах. Подводят итоги экскурсии (отчет)</w:t>
            </w:r>
          </w:p>
        </w:tc>
        <w:tc>
          <w:tcPr>
            <w:tcW w:w="885" w:type="dxa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14.05</w:t>
            </w:r>
          </w:p>
        </w:tc>
        <w:tc>
          <w:tcPr>
            <w:tcW w:w="1111" w:type="dxa"/>
            <w:gridSpan w:val="2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Влияние хозяйственной деятельности человека на растительный мир</w:t>
            </w:r>
            <w:r w:rsidR="009A7CCD"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="009A7CCD"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Промежуточная аттестация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FE37F3" w:rsidRPr="00F73E59" w:rsidRDefault="00FE37F3" w:rsidP="009A7CC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Кешенең хуҗалык эшчәнлеге һәм аның үсемлекләр дөньясына йогынтысы.</w:t>
            </w:r>
            <w:r w:rsidR="009A7CCD"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Арадаш аттестация.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Определяют понятия «заповедник», «заказник», «рациональное природопользование». Обсуждают отчет по экскурсии. Выбирают задание на лето</w:t>
            </w: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885" w:type="dxa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21.05</w:t>
            </w:r>
          </w:p>
        </w:tc>
        <w:tc>
          <w:tcPr>
            <w:tcW w:w="1111" w:type="dxa"/>
            <w:gridSpan w:val="2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37F3" w:rsidRPr="00F73E59" w:rsidTr="00515618">
        <w:tc>
          <w:tcPr>
            <w:tcW w:w="568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6520" w:type="dxa"/>
          </w:tcPr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Экскурсия «Природное сообщество и человек. Фенологические наблюдения за весенними явлениями в природных сообществах»</w:t>
            </w:r>
          </w:p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F73E59" w:rsidRDefault="00FE37F3" w:rsidP="00FE37F3">
            <w:pPr>
              <w:widowControl w:val="0"/>
              <w:overflowPunct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Экскурсия «</w:t>
            </w:r>
            <w:r w:rsidRPr="00F73E59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tt-RU" w:eastAsia="ru-RU"/>
              </w:rPr>
              <w:t>Табигый бергәлеклә</w:t>
            </w:r>
            <w:proofErr w:type="gramStart"/>
            <w:r w:rsidRPr="00F73E59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tt-RU" w:eastAsia="ru-RU"/>
              </w:rPr>
              <w:t>р</w:t>
            </w:r>
            <w:proofErr w:type="gramEnd"/>
            <w:r w:rsidRPr="00F73E59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tt-RU" w:eastAsia="ru-RU"/>
              </w:rPr>
              <w:t xml:space="preserve"> һәм кеше</w:t>
            </w: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Табигыйберг</w:t>
            </w:r>
            <w:proofErr w:type="spell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әлекләрдә язгы ф</w:t>
            </w:r>
            <w:proofErr w:type="spellStart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енологи</w:t>
            </w:r>
            <w:proofErr w:type="spellEnd"/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к күренешләрне күзәтү</w:t>
            </w: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6226" w:type="dxa"/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85" w:type="dxa"/>
            <w:tcBorders>
              <w:right w:val="single" w:sz="4" w:space="0" w:color="auto"/>
            </w:tcBorders>
          </w:tcPr>
          <w:p w:rsidR="00FE37F3" w:rsidRPr="00F73E59" w:rsidRDefault="00481751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28.05</w:t>
            </w:r>
          </w:p>
        </w:tc>
        <w:tc>
          <w:tcPr>
            <w:tcW w:w="1111" w:type="dxa"/>
            <w:gridSpan w:val="2"/>
            <w:tcBorders>
              <w:left w:val="single" w:sz="4" w:space="0" w:color="auto"/>
            </w:tcBorders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3814" w:rsidRPr="00F73E59" w:rsidRDefault="00733814" w:rsidP="00733814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73E59" w:rsidRDefault="00F73E59" w:rsidP="00733814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73E59" w:rsidRDefault="00F73E59" w:rsidP="00733814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73E59" w:rsidRDefault="00F73E59" w:rsidP="00733814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73E59" w:rsidRDefault="00F73E59" w:rsidP="00733814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73E59" w:rsidRDefault="00F73E59" w:rsidP="00733814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73E59" w:rsidRDefault="00F73E59" w:rsidP="00733814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73E59" w:rsidRDefault="00F73E59" w:rsidP="00733814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733814">
      <w:pPr>
        <w:overflowPunct w:val="0"/>
        <w:autoSpaceDE w:val="0"/>
        <w:autoSpaceDN w:val="0"/>
        <w:adjustRightInd w:val="0"/>
        <w:spacing w:after="0" w:line="240" w:lineRule="exact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ПРИЛОЖЕНИЕ   К   РАБОЧЕЙ   ПРОГРАММЕ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27207" w:rsidRPr="00F73E59" w:rsidRDefault="00627207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27207" w:rsidRPr="00F73E59" w:rsidRDefault="00627207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27207" w:rsidRPr="00F73E59" w:rsidRDefault="00627207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3814" w:rsidRPr="00F73E59" w:rsidRDefault="00733814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Учебно-методическое, материально-техническое и  информационное обеспечение по биологии 6 класс.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1. Учебно-методическое обеспечение для учителя: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1.1  Пасечник В.В. Биология. Бактерии. Грибы. Растения. 6кл–М.: Дрофа, 2012 г.</w:t>
      </w:r>
    </w:p>
    <w:p w:rsidR="00FE37F3" w:rsidRPr="00F73E59" w:rsidRDefault="00DC47AF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1.2</w:t>
      </w:r>
      <w:r w:rsidR="00FE37F3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 Пасечник В. В. Биология. Бактерии. Грибы. Растения. 6 класс. Методическое пособие / М.: Дрофа, 2012 г.</w:t>
      </w:r>
    </w:p>
    <w:p w:rsidR="00FE37F3" w:rsidRPr="00F73E59" w:rsidRDefault="00DC47AF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1.3</w:t>
      </w:r>
      <w:r w:rsidR="00FE37F3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Богданова Т.Л. Биология: Задания и упражнения. Пособие для </w:t>
      </w:r>
      <w:proofErr w:type="gramStart"/>
      <w:r w:rsidR="00FE37F3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поступающих</w:t>
      </w:r>
      <w:proofErr w:type="gramEnd"/>
      <w:r w:rsidR="00FE37F3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ВУЗы. – 2-е изд., </w:t>
      </w:r>
      <w:proofErr w:type="spellStart"/>
      <w:r w:rsidR="00FE37F3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переб</w:t>
      </w:r>
      <w:proofErr w:type="spellEnd"/>
      <w:r w:rsidR="00FE37F3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И доп. – М.: </w:t>
      </w:r>
      <w:proofErr w:type="spellStart"/>
      <w:r w:rsidR="00FE37F3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Высш</w:t>
      </w:r>
      <w:proofErr w:type="spellEnd"/>
      <w:r w:rsidR="00FE37F3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. Шк.,1991.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r w:rsidR="00DC47AF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Богоявленская А.Е. Активные формы и методы обучения биологии: Растения. Бактерии. Грибы. Лишайники. – М.: Просвещение: АО «Учеб. Лит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.», 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1996</w:t>
      </w:r>
    </w:p>
    <w:p w:rsidR="00FE37F3" w:rsidRPr="00F73E59" w:rsidRDefault="00DC47AF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1.5</w:t>
      </w:r>
      <w:r w:rsidR="00FE37F3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Дмитриева Т.А., </w:t>
      </w:r>
      <w:proofErr w:type="spellStart"/>
      <w:r w:rsidR="00FE37F3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Суматохин</w:t>
      </w:r>
      <w:proofErr w:type="spellEnd"/>
      <w:r w:rsidR="00FE37F3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С.В. Биология: растения, бактерии, грибы, лишайники, животные. Вопросы. Задания. Задачи. – (Дидактические материалы) – М.: Дрофа, 2002.</w:t>
      </w:r>
    </w:p>
    <w:p w:rsidR="00FE37F3" w:rsidRPr="00F73E59" w:rsidRDefault="00DC47AF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1.6</w:t>
      </w:r>
      <w:r w:rsidR="00FE37F3"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Уроки биологии с применением информационных технологий. 6 класс. Методическое пособие с электронным приложением/ авт. Сост. С.Н.Лебедев (Современная школа) – М.: Глобус, 2008.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Учебно-методическое обеспечение для 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обучающихся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2.1 Артамонов В.И. Редкие и исчезающие растения (По страницам Красной книги СССР): Кн. 1. М.: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Агропромиздат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, 1989.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2.2 Биология. Энциклопедия для детей. М.: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Аванта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+, 1994.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2.3 Верзилин Н.М. По следам Робинзона: книга для учащихся сред. И ст.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шк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Возраста. М.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Прсвещение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, 1994.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2.4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Гарибова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Л.В., Сидорова И.И. Энциклопедия природы России. Грибы. М.: 1997.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Реймерс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Н.Ф. Краткий словарь биологических терминов. М.: Просвещение, 1995.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3. Материально-техническое обеспечение: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3.1 Автоматизированное рабочее место педагога (ноутбук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)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3.2 Мобильная часть  автоматизированного рабочего места ученика (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нетбук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iRuIntrou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в комплекте с компактной гарнитурой (наушник-микрофон)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SNet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104).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3.3 Интерактивная доска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Activboard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378E100.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3.4 Проектор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мультимедийный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BenQ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MX613ST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3.5 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Документ</w:t>
      </w:r>
      <w:r w:rsidRPr="00F73E5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– 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камера</w:t>
      </w:r>
      <w:r w:rsidRPr="00F73E5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 Ken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-a-vision 7880 Auto Focus Vision Viewer.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3.6 Система контроля качества знаний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ProClass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3.7 Комплекты таблиц: «Строение растений»; «Основные группы растений»; «Вегетативные органы растений»; «Размножение цветковых растений»; «Растительные сообщества».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3.8 Картины, иллюстрации.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3.9 Увеличительные приборы: лупа ручная, микроскоп.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3.10 Микропрепараты: «Продольный и поперечный срезы корня», «Корешок пшеницы с корневыми волосками», «Продольный разрез  стебля тыквы», «Строение кожицы листа», «Клеточное строение листа».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3.11 Коллекции: «Плоды и семена», «Образцы коры  и древесины».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3.12 Гербарии: «Дикорастущие растения», «Культурные растения», «Ядовитые растения».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3.13 Натуральные объекты: «Поперечные срезы древесных растений», «Листья 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растений-репчатый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лук, традесканция «, «Комнатные растения», «Семена двудольных и однодольных растений», «Сухие и сочные плоды».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3.14 Коробка для изучения насекомых с лупой.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3.15 Модульная система экспериментов на базе цифровых технологий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Prolog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3.16 Микроскоп цифровой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Kena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T-1050.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4. Электронные образовательные ресурсы: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4.1 Библиотека электронных наглядных пособий. Биология. 1 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D-ROM. OOO «Кирилл и Мефодий», 2003.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4.2 Учебное электронное издание. Биология.  Лабораторный практикум. 2 CD-ROM. Республиканский мультимедиа центр, 2004.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4.3 Электронный атлас для школьника. Ботаника. 1 CD-ROM. Новый диск,2004.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4.4 Открытая биология 2.6. – Изд-во «Новый диск», 2005.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5. Интернет-ресурсы: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5.1 http://www.mon.gov.ru – официальный сайт Министерства образования и науки РФ.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5.2 http://www. edu.ru  – Федеральный портал «Российское образование».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5.3 http://www.scool. edu.ru – Российский общеобразовательный Портал.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5.4 http://www.prosv.ru – сайт издательства «Просвещение».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5.5 http://festival. 1 september.ru – фестиваль педагогических идей «Открытый урок».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КИМ итоговой работы в 6   классе по биологии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 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СПЕЦИФИКАЦИЯ: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Цель и задачи: Определение уровня подготовленности 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обучающихся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 по биологии 6 класс, по программе В.В. Пасечник «Биология. Многообразие покрытосеменных растений».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результате проверочной контрольной работы учащиеся должны показать основные виды Учебной деятельности: объяснять смысл важнейших биологических терминов; определять основные органы цветкового растения;  характеризовать  строение цветка, семени, плода, корня, побега, стебля, листа цветкового растения и  объясняют их функции;   сравнивать различные цветки, семена, плоды, корни, побеги, стебли, листья и определять черты их приспособленности к условиям среды. </w:t>
      </w:r>
      <w:proofErr w:type="gramEnd"/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     В  проверочный те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ст вкл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ючен учебный материал по биологии, который составлен на основе Федерального Государственного образовательного стандарта среднего общего образования по предмету «Биология» по разделу: «Строение и многообразие покрытосеменных растений»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выполнение итогового тестирования отводится 45 минут.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Критерии оценивания теста.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 задания разделены по уровням сложности.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     Часть А 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 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с 1 по 13) - задания базового уровня.  К каждому заданию приводятся варианты ответов, из которых только один верный. За верное выполнение каждого такого задания выставляется по 1 баллу.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          Часть В. 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 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В1 , В2) Задания повышенного уровня направлены на проверку освоения учащимися более сложного содержания. Они содержат задания на установление соответствия. За правильное выполнение задания В1,2  –  4 балла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За каждую допущенную ошибку минус 1 балл.  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   Задание части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С1 включает задание со свободным ответом. За верное выполнение   задания выставляется  3 балла.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tbl>
      <w:tblPr>
        <w:tblW w:w="0" w:type="auto"/>
        <w:tblInd w:w="392" w:type="dxa"/>
        <w:tblCellMar>
          <w:left w:w="0" w:type="dxa"/>
          <w:right w:w="0" w:type="dxa"/>
        </w:tblCellMar>
        <w:tblLook w:val="00A0"/>
      </w:tblPr>
      <w:tblGrid>
        <w:gridCol w:w="3402"/>
        <w:gridCol w:w="2835"/>
        <w:gridCol w:w="3260"/>
        <w:gridCol w:w="2835"/>
      </w:tblGrid>
      <w:tr w:rsidR="00FE37F3" w:rsidRPr="00F73E59" w:rsidTr="00515618">
        <w:tc>
          <w:tcPr>
            <w:tcW w:w="3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 «2»</w:t>
            </w:r>
          </w:p>
        </w:tc>
        <w:tc>
          <w:tcPr>
            <w:tcW w:w="283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«3»</w:t>
            </w:r>
          </w:p>
        </w:tc>
        <w:tc>
          <w:tcPr>
            <w:tcW w:w="326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«4»</w:t>
            </w:r>
          </w:p>
        </w:tc>
        <w:tc>
          <w:tcPr>
            <w:tcW w:w="283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«5»</w:t>
            </w:r>
          </w:p>
        </w:tc>
      </w:tr>
      <w:tr w:rsidR="00FE37F3" w:rsidRPr="00F73E59" w:rsidTr="00515618">
        <w:tc>
          <w:tcPr>
            <w:tcW w:w="340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Менее 7 баллов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 7 до 11 баллов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 12 до16 баллов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E37F3" w:rsidRPr="00F73E59" w:rsidRDefault="00FE37F3" w:rsidP="00FE37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3E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 17 до 20балла</w:t>
            </w:r>
          </w:p>
        </w:tc>
      </w:tr>
    </w:tbl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 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Содержание итоговой работы 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ВАРИАНТ I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. К однодольным  растениям относится: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а) пшеница               б) фасоль        в) шиповник             г) яблоня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Многие двудольные растения имеют: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мочковатую корневую систему;                             б) только придаточные корни;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в) стержневую корневую систему;                             г) боковые и придаточные корни.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А3. В поглощении воды и минеральных солей участвует одна из зон корня: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а) зона деления;  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б) зона роста;  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в) зона всасывания;       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г) зона проведения.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   А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Плод образуется 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из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а) Стенок завязи;                            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б) Цветоложа;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Пестика;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г) Пестика, основания тычинок, лепестков и чашелистиков, цветоложа.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А5 Почка — это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а) часть стебля;                                       б) зачаточный побег;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в) завязь с семязачатками;                     г) черешок и листовая пластинка.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 6. Лист — это часть побега и на стебле он занимает положение: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 боковое; 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 верхушечное;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 боковое и верхушечное.              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7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Листья 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сидячий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 пшеницы и липы;                          б)  липы и пырея;  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 в)  пырея и ржи;                                  г)  ржи и сирени.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А8. Сложный тройчатый лист у: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а)  шиповника;    б)  ясеня;      в)  каштана конского;     г)  земляники.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9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. Сетчатое жилкование листовой пластинки у: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а)        пшеницы;                            б)        лука;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в)        пырея;                                 г)        дуба.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А10.   Простой  лист у: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 сирени;                                      б)  каштана;    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в) шиповника;                                г) акации.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А11 Листорасположение очередное у: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 дуба и клёна;                                                   б)  клёна и осины;   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в)  осины и бузины;                                              г)  все неверно.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А12.     Видоизмененные в колючки листья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а) защищают растение от вымерзания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б) уменьшают испарение и сохраняют влагу в растении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в) улучшают освещенность растения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г) увеличивают скорость передвижения воды в растении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А13. Распространяются ветром семена: 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калины;                            б) боярышника;      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в) акации;                             г) клена.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Часть</w:t>
      </w:r>
      <w:proofErr w:type="gramStart"/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В</w:t>
      </w:r>
      <w:proofErr w:type="gramEnd"/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 1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 Из перечисленных признаков выпишите характерные для    класса «Однодольные»: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A.  Две семядоли                                           Б. Мочковатая корневая система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B. Стержневая корневая система                Г.  Дуговое или параллельное жилкование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Д.  Сетчатое жилкование                              Е.    Одна семядоля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</w:t>
      </w:r>
      <w:proofErr w:type="gramStart"/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. Установите соответствие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Тип плода                                 растения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А. ягода                                 1.  пшеница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Б.  яблоко                               2. томат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В. зерновка                            3. груша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ЧАСТЬ С. 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Ответьте письменно на   вопрос: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 1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   Докажите, что клубень картофеля  - видоизмененный побег.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ВАРИАНТ 2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. К двудольным  растениям относится: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пшеница                                                б) лук            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в) кукуруза                                                г) яблоня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. Для  однодольных растений в отличи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 двудольных характерно наличие: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зародыша с двумя семядолями;                           б) зародыша с одной семядолей;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в) эндосперма;                                                            г) сочной кожуры.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А3. Роль корневого чехлика в том, что он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:</w:t>
      </w:r>
      <w:proofErr w:type="gramEnd"/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обеспечивает передвижение веществ по растению;              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выполняет защитную роль;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придают корню прочность и упругость;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г) участвует в делении клеток.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.   Семя образуется: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а) Из семяпочки;                                             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б) Из семяпочки после двойного оплодотворения;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Из оплодотворенной яйцеклетки;           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г) Из оплодотворенной центральной клетки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А5.   Побег — это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а)  верхушка стебля;               б)  стебель с листьями и почками;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в)  часть листа;                        г)  часть корня.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  Лист, являясь частью побега, в свою очередь, состоит 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из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а)        пластинки;                           б)        черешка и основания;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в)        прилистников;                    г)        все верно.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А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7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. Простой  лист   у: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        черемухи;                                    б)        рябины;              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в)        гороха;                                         г)        картофеля.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А8.  Дуговидное жилкование листовой пластинки у:    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        подорожника и липы;            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б)        липы и дуба;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        дуба и ландыша;                      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г)        ландыша и кукурузы.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9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.         Лист называют простым</w:t>
      </w:r>
      <w:proofErr w:type="gram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,</w:t>
      </w:r>
      <w:proofErr w:type="gram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если он имеет: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 пластинку;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б)  пластинку и черешок;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 пластинку, черешок, основание;  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г)  пластинку, черешок, основание, прилистники.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 А10.                 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Цельнокрайняя</w:t>
      </w:r>
      <w:proofErr w:type="spellEnd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пластинка у листьев: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а)        крапивы и ландыша;                                        б)        ландыша и сирени;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в)        сирени и березы;                                               г)        березы и крапивы.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А11 .         Листорасположение супротивное у: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а)        дуба и клена;                                                б)        клена и березы;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в)        березы и ясеня;                                             г)        ясеня и каштана конского.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 12. Видоизмененный побег — это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корневище                                                              б) корень          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корнеплод                                                               г) </w:t>
      </w:r>
      <w:proofErr w:type="spellStart"/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корнеклубень</w:t>
      </w:r>
      <w:proofErr w:type="spellEnd"/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А13. Распространяются животными и человеком семена: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а) одуванчика                           б) боярышника      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в) акации                                    г) клена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Часть В.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 1 .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 перечисленных признаков выпишите характерные для   класса «Двудольные».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A.  Одна семядоля                                                         Б. Мочковатая корневая система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B. Стержневая корневая система                                 Г.  Две семядоли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Д. Дуговое или параллельное жилкование                 Е. Сетчатое жилкование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  2.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Установите соответствие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Тип плода                                 растения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А. костянка                            1.  пшеница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Б.  семянка                             2. вишня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В. зерновка                            3.  подсолнух 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  </w:t>
      </w: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ЧАСТЬ С. 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Ответьте письменно на   вопрос: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3E5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 1</w:t>
      </w: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.     Докажите, что корневище ландыша - видоизмененный побег.</w:t>
      </w:r>
    </w:p>
    <w:p w:rsidR="00FE37F3" w:rsidRPr="00F73E59" w:rsidRDefault="00FE37F3" w:rsidP="00FE37F3">
      <w:pPr>
        <w:overflowPunct w:val="0"/>
        <w:autoSpaceDE w:val="0"/>
        <w:autoSpaceDN w:val="0"/>
        <w:adjustRightInd w:val="0"/>
        <w:spacing w:before="100" w:beforeAutospacing="1" w:after="100" w:afterAutospacing="1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</w:pPr>
      <w:r w:rsidRPr="00F73E59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D64102" w:rsidRDefault="00F32C93" w:rsidP="00FE37F3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  <w:lang w:val="tt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086475" cy="9771384"/>
            <wp:effectExtent l="5398" t="0" r="0" b="0"/>
            <wp:docPr id="11" name="Рисунок 11" descr="C:\Users\user\Downloads\IMG_20200930_1758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IMG_20200930_17583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086592" cy="9771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2C93" w:rsidRDefault="00F32C93" w:rsidP="00FE37F3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  <w:lang w:val="tt-RU"/>
        </w:rPr>
      </w:pPr>
    </w:p>
    <w:p w:rsidR="00FE37F3" w:rsidRPr="007A7ADF" w:rsidRDefault="00FE37F3" w:rsidP="004B6F6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   класс</w:t>
      </w:r>
      <w:r w:rsidR="00E67E4B"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биология</w:t>
      </w:r>
    </w:p>
    <w:p w:rsidR="00FE37F3" w:rsidRPr="007A7ADF" w:rsidRDefault="00FE37F3" w:rsidP="004B6F6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Пояснительная записка</w:t>
      </w:r>
    </w:p>
    <w:p w:rsidR="00FE37F3" w:rsidRPr="007A7ADF" w:rsidRDefault="00FE37F3" w:rsidP="004B6F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A7ADF">
        <w:rPr>
          <w:rFonts w:ascii="Times New Roman" w:hAnsi="Times New Roman" w:cs="Times New Roman"/>
          <w:sz w:val="24"/>
          <w:szCs w:val="24"/>
        </w:rPr>
        <w:t>Рабочая программа школы по биологии для 7класса (базовый уровень) разработана на основе следующих документов:</w:t>
      </w:r>
    </w:p>
    <w:p w:rsidR="00FE37F3" w:rsidRPr="007A7ADF" w:rsidRDefault="00FE37F3" w:rsidP="004B6F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A7ADF">
        <w:rPr>
          <w:rFonts w:ascii="Times New Roman" w:hAnsi="Times New Roman" w:cs="Times New Roman"/>
          <w:sz w:val="24"/>
          <w:szCs w:val="24"/>
        </w:rPr>
        <w:t>-Федеральный государственный образовательный стандарт основного общего образования / М-во образования и науки</w:t>
      </w:r>
      <w:proofErr w:type="gramStart"/>
      <w:r w:rsidRPr="007A7ADF">
        <w:rPr>
          <w:rFonts w:ascii="Times New Roman" w:hAnsi="Times New Roman" w:cs="Times New Roman"/>
          <w:sz w:val="24"/>
          <w:szCs w:val="24"/>
        </w:rPr>
        <w:t xml:space="preserve"> Р</w:t>
      </w:r>
      <w:proofErr w:type="gramEnd"/>
      <w:r w:rsidRPr="007A7ADF">
        <w:rPr>
          <w:rFonts w:ascii="Times New Roman" w:hAnsi="Times New Roman" w:cs="Times New Roman"/>
          <w:sz w:val="24"/>
          <w:szCs w:val="24"/>
        </w:rPr>
        <w:t>ос. Федерации</w:t>
      </w:r>
      <w:proofErr w:type="gramStart"/>
      <w:r w:rsidRPr="007A7ADF">
        <w:rPr>
          <w:rFonts w:ascii="Times New Roman" w:hAnsi="Times New Roman" w:cs="Times New Roman"/>
          <w:sz w:val="24"/>
          <w:szCs w:val="24"/>
        </w:rPr>
        <w:t>.-</w:t>
      </w:r>
      <w:proofErr w:type="gramEnd"/>
      <w:r w:rsidRPr="007A7ADF">
        <w:rPr>
          <w:rFonts w:ascii="Times New Roman" w:hAnsi="Times New Roman" w:cs="Times New Roman"/>
          <w:sz w:val="24"/>
          <w:szCs w:val="24"/>
        </w:rPr>
        <w:t>М.: Просвещение, 2011. –(Стандарты второго поколения).</w:t>
      </w:r>
    </w:p>
    <w:p w:rsidR="00FE37F3" w:rsidRPr="007A7ADF" w:rsidRDefault="00FE37F3" w:rsidP="004B6F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A7ADF">
        <w:rPr>
          <w:rFonts w:ascii="Times New Roman" w:hAnsi="Times New Roman" w:cs="Times New Roman"/>
          <w:sz w:val="24"/>
          <w:szCs w:val="24"/>
        </w:rPr>
        <w:t>- Примерная основная образовательная программа образовательного учреждения. Основная школа /(сост. Е.С. Савинов). – М.: Просвещение, 2011. – (Стандарты второго поколения).</w:t>
      </w:r>
    </w:p>
    <w:p w:rsidR="00FE37F3" w:rsidRPr="007A7ADF" w:rsidRDefault="00FE37F3" w:rsidP="004B6F62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-примерной программы основного общего образования по биологии с учетом Программы общего образования по биологии УМК «Биология 5-9 </w:t>
      </w:r>
      <w:proofErr w:type="spell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</w:t>
      </w:r>
      <w:proofErr w:type="spell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.»  В.В. </w:t>
      </w:r>
      <w:proofErr w:type="spell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Латюшина</w:t>
      </w:r>
      <w:proofErr w:type="spell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Г.Г. </w:t>
      </w:r>
      <w:proofErr w:type="spell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Швецова</w:t>
      </w:r>
      <w:proofErr w:type="spell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учебного плана </w:t>
      </w:r>
      <w:r w:rsidR="00E67E4B"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МБОУ «</w:t>
      </w:r>
      <w:proofErr w:type="spellStart"/>
      <w:r w:rsidR="00E67E4B"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Альметьевская</w:t>
      </w:r>
      <w:proofErr w:type="spellEnd"/>
      <w:r w:rsidR="00E67E4B"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ООШ» на</w:t>
      </w:r>
      <w:r w:rsidR="00F73E59"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2020-2021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учебный год.</w:t>
      </w:r>
    </w:p>
    <w:p w:rsidR="00FE37F3" w:rsidRPr="007A7ADF" w:rsidRDefault="00FE37F3" w:rsidP="004B6F62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Примечание: </w:t>
      </w:r>
      <w:proofErr w:type="gram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основании положения МБОУ «</w:t>
      </w:r>
      <w:proofErr w:type="spell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Альметьевская</w:t>
      </w:r>
      <w:proofErr w:type="spell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ООШ» «О рабочей программе учебного предмета, курса в МБОУ "</w:t>
      </w:r>
      <w:proofErr w:type="spell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Альметьевская</w:t>
      </w:r>
      <w:proofErr w:type="spell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ООШ» </w:t>
      </w:r>
      <w:proofErr w:type="spell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Сармановского</w:t>
      </w:r>
      <w:proofErr w:type="spell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муниципального района РТ», рассмотренного на педагогическом совете от 24.08.2016г. протокол № 1, утверждённого Приказом директора № 71 от 31.08.2016г., в случае совпадения уроков с праздничными и каникулярными днями, программу выполнить согласно 5 П.2 данного положения.</w:t>
      </w:r>
      <w:proofErr w:type="gramEnd"/>
    </w:p>
    <w:p w:rsidR="00FE37F3" w:rsidRPr="007A7ADF" w:rsidRDefault="00FE37F3" w:rsidP="004B6F62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Рабочая программа ориентирована на использование </w:t>
      </w: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учебника</w:t>
      </w:r>
      <w:proofErr w:type="gramStart"/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:</w:t>
      </w:r>
      <w:proofErr w:type="gramEnd"/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Биология: Животные. 7 </w:t>
      </w:r>
      <w:proofErr w:type="spellStart"/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кл</w:t>
      </w:r>
      <w:proofErr w:type="spellEnd"/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.: учебник / В. В. </w:t>
      </w:r>
      <w:proofErr w:type="spellStart"/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Латюшин</w:t>
      </w:r>
      <w:proofErr w:type="spellEnd"/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, В. А. Шапкин. – М.: Дрофа, 2015.- 304 с.: ил.</w:t>
      </w:r>
    </w:p>
    <w:p w:rsidR="00FE37F3" w:rsidRPr="007A7ADF" w:rsidRDefault="00FE37F3" w:rsidP="00B63CF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Цели и  задачи курса</w:t>
      </w:r>
    </w:p>
    <w:p w:rsidR="00FE37F3" w:rsidRPr="007A7ADF" w:rsidRDefault="00FE37F3" w:rsidP="00B63CF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Рабочей программе нашли отражение </w:t>
      </w: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цели и задачи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изучения биологии на ступени основного общего образования, изложенные в пояснительной записке к Примерной программе на основе федерального государственного образовательного стандарта. Они формируются на нескольких уровнях:</w:t>
      </w:r>
    </w:p>
    <w:p w:rsidR="00FE37F3" w:rsidRPr="007A7ADF" w:rsidRDefault="00FE37F3" w:rsidP="00B63CF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7A7ADF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Глобальном: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социализация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обучаемых как вхождение в мир культуры и социальных отношений, осваиваемых в процессе знакомства с миром живой природы;</w:t>
      </w:r>
      <w:proofErr w:type="gramEnd"/>
    </w:p>
    <w:p w:rsidR="00FE37F3" w:rsidRPr="007A7ADF" w:rsidRDefault="00FE37F3" w:rsidP="00B63CF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приобщение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 познавательной культуре как системе научных ценностей, накопленных в сфере биологической науки;</w:t>
      </w:r>
    </w:p>
    <w:p w:rsidR="00FE37F3" w:rsidRPr="007A7ADF" w:rsidRDefault="00FE37F3" w:rsidP="00B63CF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ориентацию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системе моральных норм и ценностей: признание высокой ценности жизни во всех ее проявлениях, экологическое сознание, воспитание любви к природе;</w:t>
      </w:r>
    </w:p>
    <w:p w:rsidR="00FE37F3" w:rsidRPr="007A7ADF" w:rsidRDefault="00FE37F3" w:rsidP="00B63CF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развитие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познавательных мотивов, направленных на получение нового знания о живой природе;</w:t>
      </w:r>
    </w:p>
    <w:p w:rsidR="00D64102" w:rsidRPr="007A7ADF" w:rsidRDefault="00D64102" w:rsidP="00B63CF1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FE37F3" w:rsidRPr="007A7ADF" w:rsidRDefault="00FE37F3" w:rsidP="00B63CF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овладение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ключевыми компетентностями: учебно-познавательными, информационными, коммуникативными;</w:t>
      </w:r>
    </w:p>
    <w:p w:rsidR="00FE37F3" w:rsidRPr="007A7ADF" w:rsidRDefault="00FE37F3" w:rsidP="00B63CF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A7ADF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Метапредметном</w:t>
      </w:r>
      <w:proofErr w:type="spellEnd"/>
      <w:r w:rsidRPr="007A7ADF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: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овладение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составляющими исследовательской и проектной деятельности;</w:t>
      </w:r>
    </w:p>
    <w:p w:rsidR="00FE37F3" w:rsidRPr="007A7ADF" w:rsidRDefault="00FE37F3" w:rsidP="00B63CF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умение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работать с разными источниками биологической информации: находить информацию в различных источниках, анализировать и оценивать, преобразовывать из одной формы в другую;</w:t>
      </w:r>
    </w:p>
    <w:p w:rsidR="00FE37F3" w:rsidRPr="007A7ADF" w:rsidRDefault="00FE37F3" w:rsidP="00B63CF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способность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выбирать целевые и смысловые установки в своих действиях и поступках по отношению к живой природе, своему здоровью;</w:t>
      </w:r>
    </w:p>
    <w:p w:rsidR="00FE37F3" w:rsidRPr="007A7ADF" w:rsidRDefault="00FE37F3" w:rsidP="00B63CF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умение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использовать речевые средства для дискуссии, сравнивать разные точки зрения, отстаивать свою позицию;</w:t>
      </w:r>
    </w:p>
    <w:p w:rsidR="00FE37F3" w:rsidRPr="007A7ADF" w:rsidRDefault="00FE37F3" w:rsidP="00B63CF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7A7ADF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Предметном</w:t>
      </w:r>
      <w:proofErr w:type="gramEnd"/>
      <w:r w:rsidRPr="007A7ADF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: </w:t>
      </w: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выделение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существенных признаков биологических объектов (отличительных признаков живых организмов: клеток, растений, грибов, бактерий);</w:t>
      </w:r>
    </w:p>
    <w:p w:rsidR="00FE37F3" w:rsidRPr="007A7ADF" w:rsidRDefault="00FE37F3" w:rsidP="00B63CF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соблюдение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мер профилактики заболеваний, вызываемых растениями, грибами и растениями;</w:t>
      </w:r>
    </w:p>
    <w:p w:rsidR="00FE37F3" w:rsidRPr="007A7ADF" w:rsidRDefault="00FE37F3" w:rsidP="00B63CF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классификация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-определение принадлежности биологических объектов к определенной систематической группе;</w:t>
      </w:r>
    </w:p>
    <w:p w:rsidR="00FE37F3" w:rsidRPr="007A7ADF" w:rsidRDefault="00FE37F3" w:rsidP="00B63CF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объяснение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роли биологии в практической деятельности людей, роли различных организмов в жизни человека;</w:t>
      </w:r>
    </w:p>
    <w:p w:rsidR="00FE37F3" w:rsidRPr="007A7ADF" w:rsidRDefault="00FE37F3" w:rsidP="00B63CF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различие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 таблицах частей и органоидов клетки, съедобных и ядовитых грибов;</w:t>
      </w:r>
    </w:p>
    <w:p w:rsidR="00FE37F3" w:rsidRPr="007A7ADF" w:rsidRDefault="00FE37F3" w:rsidP="00B63CF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сравнение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биологических объектов, умение делать выводы на основе сравнения;</w:t>
      </w:r>
    </w:p>
    <w:p w:rsidR="00FE37F3" w:rsidRPr="007A7ADF" w:rsidRDefault="00FE37F3" w:rsidP="00B63CF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выявление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приспособлений организмов к среде обитания;</w:t>
      </w:r>
    </w:p>
    <w:p w:rsidR="00FE37F3" w:rsidRPr="007A7ADF" w:rsidRDefault="00FE37F3" w:rsidP="00B63CF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овладение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методами биологической науки: наблюдение и описание, постановка биологических экспериментов и объяснение их результатов;</w:t>
      </w:r>
    </w:p>
    <w:p w:rsidR="00FE37F3" w:rsidRPr="007A7ADF" w:rsidRDefault="00FE37F3" w:rsidP="00FE37F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Особенности  преподавания предмета</w:t>
      </w:r>
    </w:p>
    <w:p w:rsidR="00FE37F3" w:rsidRPr="007A7ADF" w:rsidRDefault="00FE37F3" w:rsidP="004C658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Программа рассчитана на </w:t>
      </w: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35 ч. в год (1 час в неделю)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FE37F3" w:rsidRPr="007A7ADF" w:rsidRDefault="00FE37F3" w:rsidP="004C658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Данная программа составлена для реализации курса биологии в 7 классе, который является частью предметной области естественнонаучных дисциплин.</w:t>
      </w:r>
    </w:p>
    <w:p w:rsidR="00FE37F3" w:rsidRPr="007A7ADF" w:rsidRDefault="00FE37F3" w:rsidP="004C658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приобретения практических навыков и повышения уровня знаний в рабочую программу включены лабораторные и практические работы. Большая часть лабораторных и практических работ являются этапами комбинированных уроков и могут оцениваться по усмотрению учителя.</w:t>
      </w:r>
    </w:p>
    <w:p w:rsidR="00FE37F3" w:rsidRPr="007A7ADF" w:rsidRDefault="00FE37F3" w:rsidP="004C658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текущего тематического контроля и оценки знаний в системе уроков предусмотрены в конце каждой темы обобщающие уроки, уроки обобщающего или контрольного тестирования.</w:t>
      </w:r>
    </w:p>
    <w:p w:rsidR="00FE37F3" w:rsidRPr="007A7ADF" w:rsidRDefault="00FE37F3" w:rsidP="004C658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Новизна данной программы определяется тем, что в каждой изучаемой теме прописаны требования к предметным и </w:t>
      </w:r>
      <w:proofErr w:type="spell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метапредметным</w:t>
      </w:r>
      <w:proofErr w:type="spell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результатам, указаны основные виды деятельности учащихся на уроке.</w:t>
      </w:r>
    </w:p>
    <w:p w:rsidR="00FE37F3" w:rsidRPr="007A7ADF" w:rsidRDefault="00FE37F3" w:rsidP="004C658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Система уроков сориентирована на формирование активной личности, мотивированной к самообразованию, обладающей достаточными навыками и психологическими установками к самостоятельному поиску, отбору, анализу и использованию информации, владеющей основами исследовательской и проектной деятельности.</w:t>
      </w:r>
    </w:p>
    <w:p w:rsidR="00FE37F3" w:rsidRPr="007A7ADF" w:rsidRDefault="00FE37F3" w:rsidP="004C658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организации процесса обучения в рамках данной программы предполагается применением следующих педагогических технологий обучения: учебно-исследовательская и проектная деятельность, проблемные уроки. Внеурочная деятельность по предмету предусматривается в формах: экскурсии, индивидуально - групповые занятия.</w:t>
      </w:r>
    </w:p>
    <w:p w:rsidR="00FE37F3" w:rsidRPr="007A7ADF" w:rsidRDefault="00FE37F3" w:rsidP="004C658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случаях возникновения производственной необходимости, в данной рабочей программе возможны изменения: в распределении часов на изучение тем и разделов, в порядке изучения разделов, тем и уроков, в количестве и форме контрольных, лабораторных, проектных работ и предметных экскурсий.</w:t>
      </w:r>
    </w:p>
    <w:p w:rsidR="00FE37F3" w:rsidRPr="007A7ADF" w:rsidRDefault="00FE37F3" w:rsidP="004C658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Планируемые   результаты изучения учебного предмета</w:t>
      </w:r>
    </w:p>
    <w:p w:rsidR="00FE37F3" w:rsidRPr="007A7ADF" w:rsidRDefault="00FE37F3" w:rsidP="004C658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Личностные результаты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обучения биологии:</w:t>
      </w:r>
    </w:p>
    <w:p w:rsidR="00FE37F3" w:rsidRPr="007A7ADF" w:rsidRDefault="00FE37F3" w:rsidP="004C6580">
      <w:pPr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воспитывание</w:t>
      </w:r>
      <w:proofErr w:type="spell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российской гражданской идентичности: патриотизма, любви и уважения к Отечеству, чувства гордости за свою Родину;</w:t>
      </w:r>
    </w:p>
    <w:p w:rsidR="00FE37F3" w:rsidRPr="007A7ADF" w:rsidRDefault="00FE37F3" w:rsidP="004C6580">
      <w:pPr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ответственного отношения к учению, готовности и способности обучающегося к саморазвитию и самообразованию на основе мотивации к обучению и познанию,</w:t>
      </w:r>
    </w:p>
    <w:p w:rsidR="00FE37F3" w:rsidRPr="007A7ADF" w:rsidRDefault="00FE37F3" w:rsidP="00FE37F3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знание основных принципов и правил отношения к живой природе, основ здорового образа жизни и </w:t>
      </w:r>
      <w:proofErr w:type="spell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здоровьесберегающих</w:t>
      </w:r>
      <w:proofErr w:type="spell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технологий;</w:t>
      </w:r>
    </w:p>
    <w:p w:rsidR="00FE37F3" w:rsidRPr="007A7ADF" w:rsidRDefault="00FE37F3" w:rsidP="00FE37F3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сформированность</w:t>
      </w:r>
      <w:proofErr w:type="spell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познавательных интересов и мотивов, направленных на изучение живой природы; интеллектуальных умений (доказывать, строить рассуждения, анализировать, делать выводы); эстетического отношения к живым объектам;</w:t>
      </w:r>
    </w:p>
    <w:p w:rsidR="00FE37F3" w:rsidRPr="007A7ADF" w:rsidRDefault="00FE37F3" w:rsidP="00FE37F3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личностных представлений о целостности природы,</w:t>
      </w:r>
    </w:p>
    <w:p w:rsidR="00FE37F3" w:rsidRPr="007A7ADF" w:rsidRDefault="00FE37F3" w:rsidP="00FE37F3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толерантности и миролюбия;</w:t>
      </w:r>
    </w:p>
    <w:p w:rsidR="00FE37F3" w:rsidRPr="007A7ADF" w:rsidRDefault="00FE37F3" w:rsidP="00FE37F3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освоение социальных норм, правил поведения, ролей и форм социальной жизни в группах и сообществах,</w:t>
      </w:r>
    </w:p>
    <w:p w:rsidR="00FE37F3" w:rsidRPr="007A7ADF" w:rsidRDefault="00FE37F3" w:rsidP="00FE37F3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нравственных чувств и нравственного поведения, осознанного и ответственного отношения к собственным поступкам;</w:t>
      </w:r>
    </w:p>
    <w:p w:rsidR="00FE37F3" w:rsidRPr="007A7ADF" w:rsidRDefault="00FE37F3" w:rsidP="00FE37F3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формирование коммуникативной компетентности в общении и сотрудничестве с учителями, со сверстниками, старшими и младшими в процессе образованной, общественно полезной, </w:t>
      </w:r>
      <w:proofErr w:type="spell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учебно-иследовательской</w:t>
      </w:r>
      <w:proofErr w:type="spell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творческой и других видах деятельности;</w:t>
      </w:r>
    </w:p>
    <w:p w:rsidR="00FE37F3" w:rsidRPr="007A7ADF" w:rsidRDefault="00FE37F3" w:rsidP="00FE37F3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ценности здорового и безопасного образа жизни; усвоение правил индивидуального и коллективного безопасного поведения в чрезвычайной ситуациях, угрожающих жизни и здоровью людей;</w:t>
      </w:r>
    </w:p>
    <w:p w:rsidR="00FE37F3" w:rsidRPr="007A7ADF" w:rsidRDefault="00FE37F3" w:rsidP="00FE37F3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основ экологического сознания на основе признания ценности жизни во всех её проявлениях и необходимости ответственного, бережного отношения к окружающей среде и рационального природопользования;</w:t>
      </w:r>
    </w:p>
    <w:p w:rsidR="00FE37F3" w:rsidRPr="007A7ADF" w:rsidRDefault="00FE37F3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A7ADF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Метапредметные</w:t>
      </w:r>
      <w:proofErr w:type="spellEnd"/>
      <w:r w:rsidRPr="007A7ADF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 результаты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обучения биологии:</w:t>
      </w:r>
    </w:p>
    <w:p w:rsidR="00FE37F3" w:rsidRPr="007A7ADF" w:rsidRDefault="00FE37F3" w:rsidP="00FE37F3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учиться </w:t>
      </w:r>
      <w:proofErr w:type="gram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самостоятельно</w:t>
      </w:r>
      <w:proofErr w:type="gram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определять цели своего обучения, ставить и формулировать для себя новые задачи в учебе и познавательной деятельности, развивать мотивы и интересы своей познавательной деятельности;</w:t>
      </w:r>
    </w:p>
    <w:p w:rsidR="00FE37F3" w:rsidRPr="007A7ADF" w:rsidRDefault="00FE37F3" w:rsidP="00FE37F3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знакомство с составляющими исследовательской деятельности, включая умение видеть проблему, ставить вопросы, выдвигать гипотезы, давать определения понятиям, классифицировать, наблюдать, проводить эксперименты, делать выводы и заключения, структурировать материал, объяснять, доказывать, защищать свои идеи;</w:t>
      </w:r>
      <w:proofErr w:type="gramEnd"/>
    </w:p>
    <w:p w:rsidR="00FE37F3" w:rsidRPr="007A7ADF" w:rsidRDefault="00FE37F3" w:rsidP="00FE37F3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умения работать с различными источниками биологической информации: текст учебника, научно-популярной литературой, биологическими словарями справочниками, анализировать и оценивать информацию</w:t>
      </w:r>
    </w:p>
    <w:p w:rsidR="00FE37F3" w:rsidRPr="007A7ADF" w:rsidRDefault="00FE37F3" w:rsidP="00FE37F3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владение основами самоконтроля, самооценки, принятия решений в учебной и познавательной деятельности</w:t>
      </w:r>
    </w:p>
    <w:p w:rsidR="00FE37F3" w:rsidRPr="007A7ADF" w:rsidRDefault="00FE37F3" w:rsidP="00FE37F3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и развитие компетентности в области использования информационно-коммуникативных технологий.</w:t>
      </w:r>
    </w:p>
    <w:p w:rsidR="00FE37F3" w:rsidRPr="007A7ADF" w:rsidRDefault="00FE37F3" w:rsidP="00FE37F3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умений осознанно использовать речевые средства для дискуссии и аргументации своей позиции, сравнивать различные точки зрения, аргументировать и отстаивать свою точку зрения.</w:t>
      </w:r>
    </w:p>
    <w:p w:rsidR="00FE37F3" w:rsidRPr="007A7ADF" w:rsidRDefault="00FE37F3" w:rsidP="004C658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Предметными результатами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обучения биологии в 7 классе являются:</w:t>
      </w:r>
    </w:p>
    <w:p w:rsidR="00FE37F3" w:rsidRPr="007A7ADF" w:rsidRDefault="00FE37F3" w:rsidP="004C6580">
      <w:pPr>
        <w:numPr>
          <w:ilvl w:val="0"/>
          <w:numId w:val="3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 </w:t>
      </w:r>
      <w:r w:rsidRPr="007A7AD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познавательной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(интеллектуальной) сфере:</w:t>
      </w:r>
    </w:p>
    <w:p w:rsidR="00FE37F3" w:rsidRPr="007A7ADF" w:rsidRDefault="00FE37F3" w:rsidP="004C6580">
      <w:pPr>
        <w:numPr>
          <w:ilvl w:val="0"/>
          <w:numId w:val="40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классификация — определение принадлежности биологических объектов к определенной систематической группе;</w:t>
      </w:r>
    </w:p>
    <w:p w:rsidR="00FE37F3" w:rsidRPr="007A7ADF" w:rsidRDefault="00FE37F3" w:rsidP="004C6580">
      <w:pPr>
        <w:numPr>
          <w:ilvl w:val="0"/>
          <w:numId w:val="40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выделение существенных признаков биологических объектов;</w:t>
      </w:r>
    </w:p>
    <w:p w:rsidR="00FE37F3" w:rsidRPr="007A7ADF" w:rsidRDefault="00FE37F3" w:rsidP="00FE37F3">
      <w:pPr>
        <w:numPr>
          <w:ilvl w:val="0"/>
          <w:numId w:val="4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соблюдения мер профилактики заболеваний, вызываемых животными,</w:t>
      </w:r>
    </w:p>
    <w:p w:rsidR="00FE37F3" w:rsidRPr="007A7ADF" w:rsidRDefault="00FE37F3" w:rsidP="00FE37F3">
      <w:pPr>
        <w:numPr>
          <w:ilvl w:val="0"/>
          <w:numId w:val="4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объяснение роли биологии в практической деятельности людей; места и роли человека в природе; родства, общности происхождения и эволюции растений (на примере сопоставления отдельных групп); роли различных организмов в жизни человека; значения биологического разнообразия для сохранения биосферы;</w:t>
      </w:r>
    </w:p>
    <w:p w:rsidR="00FE37F3" w:rsidRPr="007A7ADF" w:rsidRDefault="00FE37F3" w:rsidP="00FE37F3">
      <w:pPr>
        <w:numPr>
          <w:ilvl w:val="0"/>
          <w:numId w:val="4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различение на живых объектах и таблицах наиболее распространенных </w:t>
      </w:r>
      <w:proofErr w:type="spell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животных</w:t>
      </w:r>
      <w:proofErr w:type="gram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;о</w:t>
      </w:r>
      <w:proofErr w:type="gram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пасных</w:t>
      </w:r>
      <w:proofErr w:type="spell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</w:t>
      </w:r>
      <w:proofErr w:type="spell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человекаживотных</w:t>
      </w:r>
      <w:proofErr w:type="spell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FE37F3" w:rsidRPr="007A7ADF" w:rsidRDefault="00FE37F3" w:rsidP="00FE37F3">
      <w:pPr>
        <w:numPr>
          <w:ilvl w:val="0"/>
          <w:numId w:val="4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сравнение биологических объектов и процессов, умение делать выводы и умозаключения на основе сравнения;</w:t>
      </w:r>
    </w:p>
    <w:p w:rsidR="00FE37F3" w:rsidRPr="007A7ADF" w:rsidRDefault="00FE37F3" w:rsidP="00FE37F3">
      <w:pPr>
        <w:numPr>
          <w:ilvl w:val="0"/>
          <w:numId w:val="4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выявление приспособлений организмов к среде обитания; типов взаимодействия разных видов в экосистеме;</w:t>
      </w:r>
    </w:p>
    <w:p w:rsidR="00FE37F3" w:rsidRPr="007A7ADF" w:rsidRDefault="00FE37F3" w:rsidP="00FE37F3">
      <w:pPr>
        <w:numPr>
          <w:ilvl w:val="0"/>
          <w:numId w:val="4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 методами биологической науки: наблюдение и описание биологических объектов и процессов; постановка биологических экспериментов и объяснение их результатов.</w:t>
      </w:r>
    </w:p>
    <w:p w:rsidR="00FE37F3" w:rsidRPr="007A7ADF" w:rsidRDefault="00FE37F3" w:rsidP="004C658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В </w:t>
      </w:r>
      <w:r w:rsidRPr="007A7ADF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ценностно-ориентационной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сфере:</w:t>
      </w:r>
    </w:p>
    <w:p w:rsidR="00FE37F3" w:rsidRPr="007A7ADF" w:rsidRDefault="00FE37F3" w:rsidP="004C6580">
      <w:pPr>
        <w:numPr>
          <w:ilvl w:val="0"/>
          <w:numId w:val="41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знание основных правил поведения в природе;</w:t>
      </w:r>
    </w:p>
    <w:p w:rsidR="00FE37F3" w:rsidRPr="007A7ADF" w:rsidRDefault="00FE37F3" w:rsidP="004C6580">
      <w:pPr>
        <w:numPr>
          <w:ilvl w:val="0"/>
          <w:numId w:val="41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анализ и оценка последствий деятельности человека в природе, влияния факторов риска на здоровье человека.</w:t>
      </w:r>
    </w:p>
    <w:p w:rsidR="00FE37F3" w:rsidRPr="007A7ADF" w:rsidRDefault="00FE37F3" w:rsidP="004C658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В </w:t>
      </w:r>
      <w:r w:rsidRPr="007A7ADF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сфере трудовой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деятельности:</w:t>
      </w:r>
    </w:p>
    <w:p w:rsidR="00FE37F3" w:rsidRPr="007A7ADF" w:rsidRDefault="00FE37F3" w:rsidP="004C6580">
      <w:pPr>
        <w:numPr>
          <w:ilvl w:val="0"/>
          <w:numId w:val="4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знание и соблюдение правил работы в кабинете биологии;</w:t>
      </w:r>
    </w:p>
    <w:p w:rsidR="00FE37F3" w:rsidRPr="007A7ADF" w:rsidRDefault="00FE37F3" w:rsidP="004C6580">
      <w:pPr>
        <w:numPr>
          <w:ilvl w:val="0"/>
          <w:numId w:val="4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соблюдение правил работы с биологическими приборами и инструментами (</w:t>
      </w:r>
      <w:proofErr w:type="spell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препаровальные</w:t>
      </w:r>
      <w:proofErr w:type="spell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иглы, скальпели, лупы, микроскопы).</w:t>
      </w:r>
    </w:p>
    <w:p w:rsidR="00FE37F3" w:rsidRPr="007A7ADF" w:rsidRDefault="00FE37F3" w:rsidP="004C658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В сфере </w:t>
      </w:r>
      <w:r w:rsidRPr="007A7ADF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физической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деятельности:</w:t>
      </w:r>
    </w:p>
    <w:p w:rsidR="00FE37F3" w:rsidRPr="007A7ADF" w:rsidRDefault="00FE37F3" w:rsidP="004C6580">
      <w:pPr>
        <w:numPr>
          <w:ilvl w:val="0"/>
          <w:numId w:val="43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освоение приемов оказания первой помощи при отравлении ядовитыми растениями;</w:t>
      </w:r>
    </w:p>
    <w:p w:rsidR="00FE37F3" w:rsidRPr="007A7ADF" w:rsidRDefault="00FE37F3" w:rsidP="004C658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 В </w:t>
      </w:r>
      <w:r w:rsidRPr="007A7ADF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эстетической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сфере:</w:t>
      </w:r>
    </w:p>
    <w:p w:rsidR="00FE37F3" w:rsidRPr="007A7ADF" w:rsidRDefault="00FE37F3" w:rsidP="004C6580">
      <w:pPr>
        <w:numPr>
          <w:ilvl w:val="0"/>
          <w:numId w:val="44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 умением оценивать с эстетической точки зрения объекты живой природы.</w:t>
      </w:r>
    </w:p>
    <w:p w:rsidR="00FE37F3" w:rsidRPr="007A7ADF" w:rsidRDefault="00FE37F3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Содержание  курса</w:t>
      </w:r>
    </w:p>
    <w:tbl>
      <w:tblPr>
        <w:tblW w:w="0" w:type="auto"/>
        <w:tblInd w:w="-1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056"/>
        <w:gridCol w:w="1499"/>
      </w:tblGrid>
      <w:tr w:rsidR="00FE37F3" w:rsidRPr="007A7ADF" w:rsidTr="00515618">
        <w:trPr>
          <w:trHeight w:val="507"/>
        </w:trPr>
        <w:tc>
          <w:tcPr>
            <w:tcW w:w="11056" w:type="dxa"/>
          </w:tcPr>
          <w:p w:rsidR="00FE37F3" w:rsidRPr="007A7ADF" w:rsidRDefault="00FE37F3" w:rsidP="00FE37F3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Разделы</w:t>
            </w:r>
          </w:p>
        </w:tc>
        <w:tc>
          <w:tcPr>
            <w:tcW w:w="1499" w:type="dxa"/>
          </w:tcPr>
          <w:p w:rsidR="00FE37F3" w:rsidRPr="007A7ADF" w:rsidRDefault="00FE37F3" w:rsidP="00FE37F3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</w:t>
            </w:r>
            <w:proofErr w:type="gramStart"/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.ч</w:t>
            </w:r>
            <w:proofErr w:type="gramEnd"/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асов</w:t>
            </w:r>
          </w:p>
        </w:tc>
      </w:tr>
      <w:tr w:rsidR="00FE37F3" w:rsidRPr="007A7ADF" w:rsidTr="00515618">
        <w:trPr>
          <w:trHeight w:val="6989"/>
        </w:trPr>
        <w:tc>
          <w:tcPr>
            <w:tcW w:w="11056" w:type="dxa"/>
          </w:tcPr>
          <w:p w:rsidR="00FE37F3" w:rsidRPr="007A7ADF" w:rsidRDefault="00FE37F3" w:rsidP="00FE37F3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E37F3" w:rsidRPr="007A7ADF" w:rsidRDefault="00FE37F3" w:rsidP="00FE37F3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Введение.</w:t>
            </w:r>
          </w:p>
          <w:p w:rsidR="00FE37F3" w:rsidRPr="007A7ADF" w:rsidRDefault="00FE37F3" w:rsidP="00FE37F3">
            <w:pPr>
              <w:spacing w:before="100" w:beforeAutospacing="1" w:after="100" w:afterAutospacing="1" w:line="240" w:lineRule="auto"/>
              <w:ind w:left="22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   Раздел 1.</w:t>
            </w: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Многообразие животных. Простейшие</w:t>
            </w:r>
          </w:p>
          <w:p w:rsidR="00FE37F3" w:rsidRPr="007A7ADF" w:rsidRDefault="00FE37F3" w:rsidP="00FE37F3">
            <w:pPr>
              <w:spacing w:before="100" w:beforeAutospacing="1" w:after="100" w:afterAutospacing="1" w:line="240" w:lineRule="auto"/>
              <w:ind w:left="22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  Раздел 2.</w:t>
            </w: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Многоклеточные организмы</w:t>
            </w:r>
          </w:p>
          <w:p w:rsidR="00FE37F3" w:rsidRPr="007A7ADF" w:rsidRDefault="00FE37F3" w:rsidP="00FE37F3">
            <w:pPr>
              <w:spacing w:before="100" w:beforeAutospacing="1" w:after="100" w:afterAutospacing="1" w:line="240" w:lineRule="auto"/>
              <w:ind w:left="22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 Тема 1.</w:t>
            </w: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Беспозвоночные.</w:t>
            </w:r>
          </w:p>
          <w:p w:rsidR="00FE37F3" w:rsidRPr="007A7ADF" w:rsidRDefault="00FE37F3" w:rsidP="00FE37F3">
            <w:pPr>
              <w:spacing w:before="100" w:beforeAutospacing="1" w:after="100" w:afterAutospacing="1" w:line="240" w:lineRule="auto"/>
              <w:ind w:left="22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  Тема 2.</w:t>
            </w: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Многоклеточные организмы. Хордовые.</w:t>
            </w:r>
          </w:p>
          <w:p w:rsidR="00FE37F3" w:rsidRPr="007A7ADF" w:rsidRDefault="00FE37F3" w:rsidP="00FE37F3">
            <w:pPr>
              <w:spacing w:before="100" w:beforeAutospacing="1" w:after="100" w:afterAutospacing="1" w:line="240" w:lineRule="auto"/>
              <w:ind w:left="22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  Раздел 3</w:t>
            </w: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Эволюция строения. Взаимосвязь строения и функций органов и их систем у животных.</w:t>
            </w:r>
          </w:p>
          <w:p w:rsidR="00FE37F3" w:rsidRPr="007A7ADF" w:rsidRDefault="00FE37F3" w:rsidP="00FE37F3">
            <w:pPr>
              <w:spacing w:before="100" w:beforeAutospacing="1" w:after="100" w:afterAutospacing="1" w:line="240" w:lineRule="auto"/>
              <w:ind w:left="22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  Раздел 4</w:t>
            </w: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Индивидуальное развитие животных.</w:t>
            </w:r>
          </w:p>
          <w:p w:rsidR="00FE37F3" w:rsidRPr="007A7ADF" w:rsidRDefault="00FE37F3" w:rsidP="00FE37F3">
            <w:pPr>
              <w:spacing w:before="100" w:beforeAutospacing="1" w:after="100" w:afterAutospacing="1" w:line="240" w:lineRule="auto"/>
              <w:ind w:left="22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  Раздел 5</w:t>
            </w: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Развитие и закономерности размещения животных на Земле</w:t>
            </w:r>
          </w:p>
          <w:p w:rsidR="00FE37F3" w:rsidRPr="007A7ADF" w:rsidRDefault="00FE37F3" w:rsidP="00FE37F3">
            <w:pPr>
              <w:spacing w:before="100" w:beforeAutospacing="1" w:after="100" w:afterAutospacing="1" w:line="240" w:lineRule="auto"/>
              <w:ind w:left="22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  Раздел 6</w:t>
            </w: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Биоценозы.</w:t>
            </w:r>
          </w:p>
          <w:p w:rsidR="00FE37F3" w:rsidRPr="007A7ADF" w:rsidRDefault="00FE37F3" w:rsidP="00FE37F3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      Раздел  7</w:t>
            </w: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Животный мир и хозяйственная деятельность человека</w:t>
            </w:r>
          </w:p>
          <w:p w:rsidR="00FE37F3" w:rsidRPr="007A7ADF" w:rsidRDefault="00FE37F3" w:rsidP="00FE37F3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Итого</w:t>
            </w:r>
          </w:p>
          <w:p w:rsidR="00FE37F3" w:rsidRPr="007A7ADF" w:rsidRDefault="00FE37F3" w:rsidP="00FE37F3">
            <w:pPr>
              <w:spacing w:before="100" w:beforeAutospacing="1" w:after="100" w:afterAutospacing="1" w:line="240" w:lineRule="auto"/>
              <w:ind w:left="22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99" w:type="dxa"/>
          </w:tcPr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</w:t>
            </w:r>
          </w:p>
        </w:tc>
      </w:tr>
    </w:tbl>
    <w:p w:rsidR="00FE37F3" w:rsidRPr="007A7ADF" w:rsidRDefault="00FE37F3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E37F3" w:rsidRPr="007A7ADF" w:rsidRDefault="00FE37F3" w:rsidP="00FE37F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«Биология. Животные».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Введение 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Общие сведения о животном мире. История развития зоологии. Методы изучения животных. Наука зоология и ее структура. Сходство и различия животных и растений. Систематика животных.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Животный мир как составная часть природы родного края</w:t>
      </w:r>
      <w:proofErr w:type="gram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..</w:t>
      </w:r>
      <w:proofErr w:type="gramEnd"/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Демонстрация: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Видеофильм.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Раздел 1. Простейшие 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Простейшие: многообразие, среда и места обитания; образ жизни и поведение; биологические и экологические особенности; значение в природе и жизни человека; колониальные организмы.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Демонстрация: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Живые инфузории. Микропрепараты простейших.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Раздел 2. Многоклеточные животные 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Беспозвоночные животные.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Тип Губки: многообразие, среда обитания, образ жизни; биологические и экологические особенности; значение в природе и жизни человека.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Тип Кишечнополостные: многообразие, среда обитания, образ жизни; биологические и экологические особенности; значение в природе и жизни человека; исчезающие, редкие и охраняемые виды.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Демонстрация: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Микропрепарат пресноводной гидры. Образцы коралла. Влажный препарат медузы. Видеофильм.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Типы Плоские, Круглые, Кольчатые черви: многообразие, среда и места обитания; образ жизни и поведение; биологические и экологические особенности; значение в природе и жизни человека. Видеофильм.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Лабораторная работа №1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«Внешнее строение дождевого червя».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Тип Моллюски: многообразие, среда обитания, образ жизни и поведение; биологические и экологические особенности; значение в природе и жизни человека.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Демонстрации: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Многообразие моллюсков и их раковин.</w:t>
      </w: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Видеофильм.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Тип Членистоногие. Класс Ракообразные: многообразие; среда обитания, образ жизни и поведение; биологические и экологические особенности; значение в природе и жизни человека. </w:t>
      </w: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Демонстрация: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Видеофильм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Лабораторная работа №2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«Знакомство с разнообразием </w:t>
      </w:r>
      <w:proofErr w:type="gram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ракообразных</w:t>
      </w:r>
      <w:proofErr w:type="gram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Класс Паукообразные: многообразие, среда обитания, образ жизни и поведение; биологические и экологические особенности; значение в природе и жизни человека.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Класс Насекомые: многообразие, среда обитания, образ жизни и поведение; биологические и экологические особенности; значение в природе и жизни </w:t>
      </w:r>
      <w:proofErr w:type="spell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человека</w:t>
      </w:r>
      <w:proofErr w:type="gram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Ф</w:t>
      </w:r>
      <w:proofErr w:type="gram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оновые</w:t>
      </w:r>
      <w:proofErr w:type="spell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, редкие и исчезающие виды насекомых  РТ.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Лабораторная работа №3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«Изучение представителей отрядов насекомых».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Проектная работа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«Перелётные цветы»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Демонстрация: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Видеофильм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Тип Хордовые. Класс Ланцетники.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Позвоночные животные. </w:t>
      </w:r>
      <w:proofErr w:type="gram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Надкласс Рыбы: многообразие (круглоротые, хрящевые, костные); среда обитания, образ жизни, поведение; биологические и экологические особенности; значение в природе и жизни человека; исчезающие, редкие и охраняемые виды.</w:t>
      </w:r>
      <w:proofErr w:type="gram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Основные виды рыб водоемов РТ.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Класс Земноводные: многообразие; среда обитания, образ жизни и поведение; биологические и экологические особенности; значение в природе и жизни человека; исчезающие, редкие и охраняемые виды.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Демонстрация: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Видеофильм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Класс Пресмыкающиеся: многообразие; среда обитания, образ жизни и поведение; биологические и экологические особенности; значение в природе и жизни человека; исчезающие, редкие и охраняемые виды.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Демонстрация: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Видеофильм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Класс Птицы: многообразие; среда обитания, образ жизни и поведение; биологические и экологические особенности; значение в природе и жизни человека; исчезающие, редкие и охраняемые виды.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Орнитофауна РТ.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Лабораторная работа №4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«Изучение внешнего строения птиц».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Класс Млекопитающие: важнейшие представители отрядов; среда обитания, образ жизни и поведение; биологические и экологические особенности; значение в природе и жизни человека; исчезающие, редкие и охраняемые виды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 xml:space="preserve">Хищные </w:t>
      </w:r>
      <w:proofErr w:type="spell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животныеРТ</w:t>
      </w:r>
      <w:proofErr w:type="spell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Проектная работа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«Планета обезьян».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Демонстрация: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Презентация «Красная книга РТ». Видеофильм.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Предметные результаты обучения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Раздел 3. Эволюция строения и функций органов и их систем у животных 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Покровы тела. Опорно-двигательная система и способы передвижения. Полости тела. Органы дыхания и газообмен. Органы пищеварения. Обмен веществ и превращение энергии. Кровеносная система. Кровь. Органы выделения.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Органы чувств, нервная система, инстинкт, рефлекс. Регуляция деятельности организма.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Демонстрация: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Влажные препараты, скелеты, модели и муляжи.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Лабораторная работа №5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«Изучение особенностей различных покровов тела».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Раздел 4. Индивидуальное развитие животных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Продление рода. Органы размножения. Способы размножения животных. Оплодотворение. Развитие животных с превращением и без превращения. Периодизация и продолжительность жизни животных.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Лабораторная работа №6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«Определение возраста животных»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Раздел 5. Развитие и закономерности размещения животных на Земле 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Доказательства эволюции: сравнительно-анатомические, эмбриологические, палеонтологические. Ч. Дарвин о причинах эволюции животного мира. Усложнение строения животных и разнообразие видов как результат эволюции. Ареалы обитания. Миграции. Закономерности размещения животных.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Демонстрация: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Палеонтологические доказательства эволюции.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Раздел 6. Биоценозы 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Естественные и искусственные биоценозы (водоем, луг, степь, тундра, лес, населенный пункт).</w:t>
      </w:r>
      <w:proofErr w:type="gramEnd"/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Факторы среды и их влияние на биоценозы. Цепи питания, поток энергии. Взаимосвязь компонентов биоценоза и их приспособленность друг к другу.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Естественные и искусственные биоценозы на примере биоценозов РТ.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Экскурсии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Фенологические наблюдения за весенними явлениями в жизни животных.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Изучение взаимосвязи животных с другими компонентами биоценоза.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Раздел 7. Животный мир и хозяйственная деятельность человека 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Влияние деятельности человека на животных. Промысел животных.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Одомашнивание. Разведение, основы содержания и селекции сельскохозяйственных животных.</w:t>
      </w:r>
    </w:p>
    <w:p w:rsidR="00FE37F3" w:rsidRPr="007A7ADF" w:rsidRDefault="00FE37F3" w:rsidP="00F73E5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Охрана животного мира: законы, система мониторинга, охраняемые территории. Красная книга. Рациональное использование животных. </w:t>
      </w:r>
      <w:r w:rsidRPr="007A7ADF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Охраняемые территории  РТ.</w:t>
      </w:r>
    </w:p>
    <w:p w:rsidR="00F73E59" w:rsidRPr="007A7ADF" w:rsidRDefault="00F73E59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A7ADF" w:rsidRDefault="007A7ADF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A7ADF" w:rsidRDefault="007A7ADF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E37F3" w:rsidRPr="007A7ADF" w:rsidRDefault="00FE37F3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7ADF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lastRenderedPageBreak/>
        <w:t>КАЛЕНДАРНО-ТЕМАТИЧЕСКОЕ ПЛАНИРОВАНИЕ.    7 класс.</w:t>
      </w:r>
    </w:p>
    <w:tbl>
      <w:tblPr>
        <w:tblStyle w:val="110"/>
        <w:tblW w:w="15877" w:type="dxa"/>
        <w:tblInd w:w="-318" w:type="dxa"/>
        <w:tblLayout w:type="fixed"/>
        <w:tblLook w:val="04A0"/>
      </w:tblPr>
      <w:tblGrid>
        <w:gridCol w:w="568"/>
        <w:gridCol w:w="5245"/>
        <w:gridCol w:w="7087"/>
        <w:gridCol w:w="1560"/>
        <w:gridCol w:w="1417"/>
      </w:tblGrid>
      <w:tr w:rsidR="00FE37F3" w:rsidRPr="007A7ADF" w:rsidTr="00AB7708">
        <w:trPr>
          <w:trHeight w:val="487"/>
        </w:trPr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12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Тема урока</w:t>
            </w: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hAnsi="Times New Roman" w:cs="Times New Roman"/>
                <w:sz w:val="24"/>
                <w:szCs w:val="24"/>
              </w:rPr>
              <w:t>Основные виды учебной деятельности учащихся</w:t>
            </w: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Дата  план</w:t>
            </w:r>
          </w:p>
          <w:p w:rsidR="00AB7708" w:rsidRPr="007A7ADF" w:rsidRDefault="00AB7708" w:rsidP="00AB7708">
            <w:pPr>
              <w:autoSpaceDE w:val="0"/>
              <w:autoSpaceDN w:val="0"/>
              <w:adjustRightInd w:val="0"/>
              <w:ind w:left="-6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Дата факт</w:t>
            </w:r>
          </w:p>
        </w:tc>
      </w:tr>
      <w:tr w:rsidR="00FE37F3" w:rsidRPr="007A7ADF" w:rsidTr="00AB7708">
        <w:trPr>
          <w:trHeight w:val="1833"/>
        </w:trPr>
        <w:tc>
          <w:tcPr>
            <w:tcW w:w="568" w:type="dxa"/>
          </w:tcPr>
          <w:p w:rsidR="009A7CCD" w:rsidRPr="007A7ADF" w:rsidRDefault="009A7CCD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A7CCD" w:rsidRPr="007A7ADF" w:rsidRDefault="009A7CCD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A7CCD" w:rsidRPr="007A7ADF" w:rsidRDefault="009A7CCD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A7CCD" w:rsidRPr="007A7ADF" w:rsidRDefault="009A7CCD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A7CCD" w:rsidRPr="007A7ADF" w:rsidRDefault="009A7CCD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245" w:type="dxa"/>
          </w:tcPr>
          <w:p w:rsidR="009A7CCD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Введение. Общие сведения о животном мире</w:t>
            </w:r>
          </w:p>
          <w:p w:rsidR="009A7CCD" w:rsidRPr="007A7ADF" w:rsidRDefault="009A7CCD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A7CCD" w:rsidRPr="007A7ADF" w:rsidRDefault="009A7CCD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9A7CCD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Введение</w:t>
            </w:r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="00FE37F3"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  <w:proofErr w:type="gramEnd"/>
            <w:r w:rsidR="00FE37F3"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стория</w:t>
            </w:r>
            <w:proofErr w:type="spellEnd"/>
            <w:r w:rsidR="00FE37F3"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развития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зоологии. Современная </w:t>
            </w: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зоология</w:t>
            </w:r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.И</w:t>
            </w:r>
            <w:proofErr w:type="gram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нструктажТ.Б.Входной</w:t>
            </w:r>
            <w:proofErr w:type="spell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тест</w:t>
            </w:r>
          </w:p>
          <w:p w:rsidR="00AB7708" w:rsidRPr="007A7ADF" w:rsidRDefault="00AB7708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Кереш.Хайваннар дөн</w:t>
            </w: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ьясына</w:t>
            </w:r>
            <w:proofErr w:type="spell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үзәтү.</w:t>
            </w:r>
          </w:p>
        </w:tc>
        <w:tc>
          <w:tcPr>
            <w:tcW w:w="7087" w:type="dxa"/>
          </w:tcPr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Определяют понятия «систематика», «зоология», «систематические категории». Описывают и сравнивают царства органического мира. Характеризуют этапы развития зоологии. Классифицируют животных,   отрабатывают правила работы с учебником.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1560" w:type="dxa"/>
            <w:vMerge w:val="restart"/>
          </w:tcPr>
          <w:p w:rsidR="00FE37F3" w:rsidRPr="007A7ADF" w:rsidRDefault="00F73E59" w:rsidP="00043927">
            <w:pPr>
              <w:tabs>
                <w:tab w:val="left" w:pos="-391"/>
              </w:tabs>
              <w:ind w:left="2158" w:right="-206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77</w:t>
            </w:r>
            <w:r w:rsidR="00D71C8D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пп</w:t>
            </w:r>
            <w:r w:rsidR="00AB7708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лл</w:t>
            </w:r>
          </w:p>
        </w:tc>
        <w:tc>
          <w:tcPr>
            <w:tcW w:w="1417" w:type="dxa"/>
            <w:vMerge w:val="restart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Хәзерге заман зоологиясе</w:t>
            </w:r>
            <w:r w:rsidR="009A7CCD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.К.К инструктаж.Кереш тест.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hAnsi="Times New Roman" w:cs="Times New Roman"/>
                <w:sz w:val="24"/>
                <w:szCs w:val="24"/>
              </w:rPr>
              <w:t>Определяют понятия «этология», «зоогеография», «энтомология», «ихтиология», «орнитология», «эволюция животных». Составляют схему «Структура науки зоологии».</w:t>
            </w:r>
          </w:p>
        </w:tc>
        <w:tc>
          <w:tcPr>
            <w:tcW w:w="1560" w:type="dxa"/>
            <w:vMerge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Общая характеристика простейших.Л.Р.№1 «Знакомство с многообразием водных простейших».</w:t>
            </w: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Иң гади төзелешлеләр. Л.эш</w:t>
            </w:r>
            <w:r w:rsidR="009A7CCD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№1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“Суда яшәүче иң гади төзелешлеләрнең күптөрлелеге белән танышу”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Определяют </w:t>
            </w: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особенности строения представителей изученных простейших, образование цисты.</w:t>
            </w:r>
          </w:p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Корненожки, Радиолярии, Солнечники, Споровики.</w:t>
            </w: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Систематизируют знания при заполнении таблицы «Сходство и различия простейших животных и растений». Знакомятся с многообразием простейших, особенностями их строения и значением в природе и жизни человека. Выполняют самостоятельные наблюдения за простейшими в культурах. Оформляют отчет, включающий ход наблюдений и выводы</w:t>
            </w:r>
          </w:p>
        </w:tc>
        <w:tc>
          <w:tcPr>
            <w:tcW w:w="1560" w:type="dxa"/>
          </w:tcPr>
          <w:p w:rsidR="00FE37F3" w:rsidRPr="007A7ADF" w:rsidRDefault="00CD28EF" w:rsidP="00043927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14.09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Простейшие.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Жгутиконосцы, инфузории.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Иң гади төзелешлеләр. Камчылылар.Инфузорияләр.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hAnsi="Times New Roman" w:cs="Times New Roman"/>
                <w:sz w:val="24"/>
                <w:szCs w:val="24"/>
              </w:rPr>
              <w:t>Определяют понятия «инфузории», «колония», «жгутиконосцы». Систематизируют знания при заполнении таблицы «Сравнительная характеристика систематических групп простейших». Знакомятся с многообразием простейших, особенностями их строения и значением в природе и жизни человека</w:t>
            </w:r>
          </w:p>
        </w:tc>
        <w:tc>
          <w:tcPr>
            <w:tcW w:w="1560" w:type="dxa"/>
          </w:tcPr>
          <w:p w:rsidR="00FE37F3" w:rsidRPr="007A7ADF" w:rsidRDefault="00FE37F3" w:rsidP="00CD28E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3</w:t>
            </w: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Тип Губки.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Болытсыманнар тибы.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proofErr w:type="spellStart"/>
            <w:r w:rsidRPr="007A7ADF">
              <w:rPr>
                <w:rFonts w:ascii="Times New Roman" w:hAnsi="Times New Roman" w:cs="Times New Roman"/>
                <w:sz w:val="24"/>
                <w:szCs w:val="24"/>
              </w:rPr>
              <w:t>Развива</w:t>
            </w:r>
            <w:proofErr w:type="spellEnd"/>
            <w:r w:rsidRPr="007A7ADF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ют</w:t>
            </w:r>
            <w:r w:rsidRPr="007A7ADF">
              <w:rPr>
                <w:rFonts w:ascii="Times New Roman" w:hAnsi="Times New Roman" w:cs="Times New Roman"/>
                <w:sz w:val="24"/>
                <w:szCs w:val="24"/>
              </w:rPr>
              <w:t xml:space="preserve"> умение выделять существенные признаки типа Губки</w:t>
            </w:r>
            <w:proofErr w:type="gramStart"/>
            <w:r w:rsidRPr="007A7ADF">
              <w:rPr>
                <w:rFonts w:ascii="Times New Roman" w:hAnsi="Times New Roman" w:cs="Times New Roman"/>
                <w:sz w:val="24"/>
                <w:szCs w:val="24"/>
              </w:rPr>
              <w:t xml:space="preserve"> В</w:t>
            </w:r>
            <w:proofErr w:type="gramEnd"/>
            <w:r w:rsidRPr="007A7ADF">
              <w:rPr>
                <w:rFonts w:ascii="Times New Roman" w:hAnsi="Times New Roman" w:cs="Times New Roman"/>
                <w:sz w:val="24"/>
                <w:szCs w:val="24"/>
              </w:rPr>
              <w:t>ыявляют черты приспособлений Губок к среде обитания.  Выделяют сходства между Губками и Кишечнополостными</w:t>
            </w:r>
          </w:p>
        </w:tc>
        <w:tc>
          <w:tcPr>
            <w:tcW w:w="1560" w:type="dxa"/>
          </w:tcPr>
          <w:p w:rsidR="00FE37F3" w:rsidRPr="007A7ADF" w:rsidRDefault="00CD28EF" w:rsidP="00043927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21.09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Тип </w:t>
            </w:r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Кишечнополостные</w:t>
            </w:r>
            <w:proofErr w:type="gram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Эчәккуышлылар тибы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  <w:vMerge w:val="restart"/>
          </w:tcPr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u w:val="single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Выявление существенных особенностей представителей разных классов т. </w:t>
            </w:r>
            <w:proofErr w:type="gramStart"/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Кишечнополостные</w:t>
            </w:r>
            <w:proofErr w:type="gramEnd"/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 Освоение знаний о правилах оказания первой помощи при ожогах </w:t>
            </w:r>
            <w:proofErr w:type="gramStart"/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ядовитыми</w:t>
            </w:r>
            <w:proofErr w:type="gramEnd"/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кишечнополостными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tbl>
            <w:tblPr>
              <w:tblStyle w:val="110"/>
              <w:tblW w:w="1800" w:type="dxa"/>
              <w:tblInd w:w="5" w:type="dxa"/>
              <w:tblLayout w:type="fixed"/>
              <w:tblLook w:val="04A0"/>
            </w:tblPr>
            <w:tblGrid>
              <w:gridCol w:w="720"/>
              <w:gridCol w:w="360"/>
              <w:gridCol w:w="360"/>
              <w:gridCol w:w="360"/>
            </w:tblGrid>
            <w:tr w:rsidR="00FE37F3" w:rsidRPr="007A7ADF" w:rsidTr="00515618">
              <w:tc>
                <w:tcPr>
                  <w:tcW w:w="720" w:type="dxa"/>
                  <w:tcBorders>
                    <w:left w:val="nil"/>
                    <w:bottom w:val="nil"/>
                  </w:tcBorders>
                </w:tcPr>
                <w:p w:rsidR="00FE37F3" w:rsidRPr="007A7ADF" w:rsidRDefault="00FE37F3" w:rsidP="00FE37F3">
                  <w:pPr>
                    <w:autoSpaceDE w:val="0"/>
                    <w:autoSpaceDN w:val="0"/>
                    <w:adjustRightInd w:val="0"/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tt-RU"/>
                    </w:rPr>
                  </w:pPr>
                </w:p>
              </w:tc>
              <w:tc>
                <w:tcPr>
                  <w:tcW w:w="360" w:type="dxa"/>
                </w:tcPr>
                <w:p w:rsidR="00FE37F3" w:rsidRPr="007A7ADF" w:rsidRDefault="00FE37F3" w:rsidP="00FE37F3">
                  <w:pPr>
                    <w:autoSpaceDE w:val="0"/>
                    <w:autoSpaceDN w:val="0"/>
                    <w:adjustRightInd w:val="0"/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tt-RU"/>
                    </w:rPr>
                  </w:pPr>
                </w:p>
              </w:tc>
              <w:tc>
                <w:tcPr>
                  <w:tcW w:w="360" w:type="dxa"/>
                </w:tcPr>
                <w:p w:rsidR="00FE37F3" w:rsidRPr="007A7ADF" w:rsidRDefault="00FE37F3" w:rsidP="00FE37F3">
                  <w:pPr>
                    <w:autoSpaceDE w:val="0"/>
                    <w:autoSpaceDN w:val="0"/>
                    <w:adjustRightInd w:val="0"/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tt-RU"/>
                    </w:rPr>
                  </w:pPr>
                </w:p>
              </w:tc>
              <w:tc>
                <w:tcPr>
                  <w:tcW w:w="360" w:type="dxa"/>
                </w:tcPr>
                <w:p w:rsidR="00FE37F3" w:rsidRPr="007A7ADF" w:rsidRDefault="00FE37F3" w:rsidP="00FE37F3">
                  <w:pPr>
                    <w:autoSpaceDE w:val="0"/>
                    <w:autoSpaceDN w:val="0"/>
                    <w:adjustRightInd w:val="0"/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tt-RU"/>
                    </w:rPr>
                  </w:pPr>
                </w:p>
              </w:tc>
            </w:tr>
          </w:tbl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Многообразие кишечнополостных.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Эчәккуышлыларның күптөрлелеге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7087" w:type="dxa"/>
            <w:vMerge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4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Тип Плоские черви.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lastRenderedPageBreak/>
              <w:t>Яссы суалчаннар тибы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Выявляют  приспособления организмов к паразитическому образу </w:t>
            </w:r>
            <w:r w:rsidRPr="007A7AD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жизни.   Знакомятся с основными правилами, позволяющими избежать заражения паразитами</w:t>
            </w:r>
          </w:p>
        </w:tc>
        <w:tc>
          <w:tcPr>
            <w:tcW w:w="1560" w:type="dxa"/>
          </w:tcPr>
          <w:p w:rsidR="00FE37F3" w:rsidRPr="007A7ADF" w:rsidRDefault="00CD28EF" w:rsidP="00043927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lastRenderedPageBreak/>
              <w:t>28.09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Тип Круглые черви.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Йомры суалчаннар  тибы.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Развивают умения распознавать и описывать строение Круглых червей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Сравнивают плоских и круглых червей.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Освоение  знаний  об  основных правилах, позволяющих избежать заражения паразитами</w:t>
            </w: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284" w:right="-250" w:firstLine="284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5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Тип Кольчатые червиЛ.Р.№2. «Внешнее строение дождевого червя» 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Боҗралы суалчаннар тибы. Л.эш.</w:t>
            </w:r>
            <w:r w:rsidR="009A7CCD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№2Божралы суалчанның төзелеше.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ind w:left="175" w:right="-10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ind w:left="175" w:right="-10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Сравнивают  Кольчатых червей, их особенности строения и многообразии. Определяют  представителей типа Кольчатых класса Многощетинковых и их значение в природе и жизни человека.</w:t>
            </w:r>
          </w:p>
        </w:tc>
        <w:tc>
          <w:tcPr>
            <w:tcW w:w="1560" w:type="dxa"/>
          </w:tcPr>
          <w:p w:rsidR="00FE37F3" w:rsidRPr="007A7ADF" w:rsidRDefault="00D07C60" w:rsidP="00043927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5.10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Многообразие кольчатых червей.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Боҗралы суалчаннарның күптөрлелеге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Сравнивают  представителей типа Кольчатых. Определяют  их значение в природе и жизни человека</w:t>
            </w: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6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Обобщение тем: «Многоклеточные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Беспозвоночные. Тип </w:t>
            </w:r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Кишечнополостные</w:t>
            </w:r>
            <w:proofErr w:type="gram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Тип Плоские черви. Тип Круглые черви. Тип Кольчатые черви»</w:t>
            </w:r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.К</w:t>
            </w:r>
            <w:proofErr w:type="gramEnd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абатлау. “Иң гади төзелешлеләр. Эчәккуышлылар, Яссы суалчаннар, Яссы суалчаннар, Боҗралы суалчаннар типлары”</w:t>
            </w:r>
          </w:p>
        </w:tc>
        <w:tc>
          <w:tcPr>
            <w:tcW w:w="7087" w:type="dxa"/>
          </w:tcPr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Самостоятельно  создают алгоритм деятельности при решении проблем творческого и поискового характера.</w:t>
            </w: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D07C60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12.10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7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Тип Моллюски.Л.Р.№3. «Особенности строения и жизни моллюсков»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Моллюсклар тибы</w:t>
            </w:r>
            <w:r w:rsidR="009A7CCD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.Л.эш №3 Моллюскаларның төзелеше.</w:t>
            </w:r>
          </w:p>
        </w:tc>
        <w:tc>
          <w:tcPr>
            <w:tcW w:w="7087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proofErr w:type="gram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Определяют понятия: «раковина», «мантия», «мантийная полость», «лёгкое», «жабры», «сердце», «тёрка», «пищеварительная железа», «слюнные железы», «глаза», «почки», «дифференциация тела» </w:t>
            </w:r>
            <w:proofErr w:type="gramEnd"/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D07C60" w:rsidP="00043927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19.10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Многообразие моллюсков.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Моллюскларның күптөрлелеге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Определяют понятия: «брюхоногие», «двустворчатые», «головоногие», «реактивное движение», «перламутр», 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«чернильный мешок», «жемчуг». Выявляют различия между представителями разных классов моллюсков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8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Тип </w:t>
            </w:r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Иглокожие</w:t>
            </w:r>
            <w:proofErr w:type="gram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Энәтирелеләр тибы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понятия: «</w:t>
            </w:r>
            <w:proofErr w:type="spell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водно</w:t>
            </w:r>
            <w:proofErr w:type="spell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сосудистая система», «известковый скелет». Сравнивают между собой представителей разных классов иглокожих</w:t>
            </w:r>
            <w:proofErr w:type="gram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,о</w:t>
            </w:r>
            <w:proofErr w:type="gram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 xml:space="preserve">пределяют  </w:t>
            </w: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их </w:t>
            </w:r>
            <w:proofErr w:type="spell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разнообрази</w:t>
            </w:r>
            <w:proofErr w:type="spell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е</w:t>
            </w: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 и образ жизни. </w:t>
            </w:r>
          </w:p>
        </w:tc>
        <w:tc>
          <w:tcPr>
            <w:tcW w:w="1560" w:type="dxa"/>
          </w:tcPr>
          <w:p w:rsidR="00FE37F3" w:rsidRPr="007A7ADF" w:rsidRDefault="00D07C60" w:rsidP="00043927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26.10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rPr>
          <w:trHeight w:val="2756"/>
        </w:trPr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9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Тип Членистоногие. Класс Ракообразные</w:t>
            </w:r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.Л</w:t>
            </w:r>
            <w:proofErr w:type="gram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.Р.№4. «Знакомство с разнообразием </w:t>
            </w:r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ракообразных</w:t>
            </w:r>
            <w:proofErr w:type="gram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».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Буынтыгаяклылар тибы. Кысласыманнар классы.Л.эш.</w:t>
            </w:r>
            <w:r w:rsidR="009A7CCD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№4 Кысласыманнар белән танышу.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A72AE4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Класс Паукообразные. Клещи</w:t>
            </w: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. Үрмәкүчсыманнар классы. Талпаннар.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Класс Насекомые. Общая характеристика и значение.Л.Р.№5. «Изучение представителей отрядов насекомых»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Бәҗәкләр классы. Л.эш.</w:t>
            </w:r>
            <w:r w:rsidR="009A7CCD"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№5Бөҗәкләр белән танышу</w:t>
            </w: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proofErr w:type="gram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понятия: «наружный скелет», «хитин», «сложные глаза», «мозаичное зрение», «развитие без превращения», «паутинные бородавки», «паутина», «лёгочные мешки», «трахеи», «жаберный тип дыхания», «лёгочный тип дыхания», «трахейный тип дыхания», «партеногенез».</w:t>
            </w:r>
            <w:proofErr w:type="gramEnd"/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Определяют понятия: «наружный скелет», «хитин», «сложные глаза», «мозаичное зрение», «развитие без превращения»,«паутинные бородавки», «паутина», «лёгочные мешки», «трахеи», «жаберный тип дыхания», «лёгочный тип дыхания», «трахейный тип дыхания», «партеногенез». Клещи.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Хитин, сложные глаза, мозаичное зрение, легочные мешки, трахея, партеногенез.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 xml:space="preserve">Определяют понятия: «инстинкт», «поведение», «прямое развитие», 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«непрямое развитие».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  <w:p w:rsidR="00043927" w:rsidRPr="007A7ADF" w:rsidRDefault="00043927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  <w:p w:rsidR="00043927" w:rsidRPr="007A7ADF" w:rsidRDefault="00043927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  <w:p w:rsidR="00043927" w:rsidRPr="007A7ADF" w:rsidRDefault="00043927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  <w:p w:rsidR="00043927" w:rsidRPr="007A7ADF" w:rsidRDefault="00043927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  <w:p w:rsidR="00043927" w:rsidRPr="007A7ADF" w:rsidRDefault="00043927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  <w:p w:rsidR="00043927" w:rsidRPr="007A7ADF" w:rsidRDefault="00043927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  <w:p w:rsidR="00043927" w:rsidRPr="007A7ADF" w:rsidRDefault="00043927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  <w:p w:rsidR="00043927" w:rsidRPr="007A7ADF" w:rsidRDefault="00043927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  <w:p w:rsidR="00043927" w:rsidRPr="007A7ADF" w:rsidRDefault="00043927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  <w:p w:rsidR="00043927" w:rsidRPr="007A7ADF" w:rsidRDefault="00D07C60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16.11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37F3" w:rsidRPr="007A7ADF" w:rsidTr="00AB7708">
        <w:trPr>
          <w:trHeight w:val="2380"/>
        </w:trPr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10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Отряды насекомых Тараканы,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П</w:t>
            </w: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рямокрылые</w:t>
            </w:r>
            <w:proofErr w:type="spell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У</w:t>
            </w: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ховертки</w:t>
            </w:r>
            <w:proofErr w:type="spell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П</w:t>
            </w: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оденки</w:t>
            </w:r>
            <w:proofErr w:type="spellEnd"/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Б</w:t>
            </w:r>
            <w:proofErr w:type="gramEnd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өҗәкләр отрядлары. Тараканнар,Турыканатлылар, Эскәккойрыклылар, Көнлекчеләр.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Стрекозы, Вши, Жуки, Клопы.Бөҗәкләр отрядлары.Энә караклары,Бетләр,Коңгызлар,Кандалалар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Бабочки, Равнокрылые, Двукрылые, Блохи. Күбәләкләр, Тигезканатлылар,Икеканатлылар, Борчалар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Перепончатокрылые насекомые.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Элпәканатлылар</w:t>
            </w:r>
          </w:p>
        </w:tc>
        <w:tc>
          <w:tcPr>
            <w:tcW w:w="7087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Развивают з</w:t>
            </w:r>
            <w:proofErr w:type="spell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нания</w:t>
            </w:r>
            <w:proofErr w:type="spell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о местообитании, строении и образе жизни насекомых.</w:t>
            </w: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Представители отрядов Стрекозы, Вши, Жуки, Клопы . Развивают знания о строении и образе жизни, о вредителях  растений и переносчики заболеваний.</w:t>
            </w: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Определяют понятия: «чешуекрылые, или бабочки», «гусеница», «равнокрылые», «двукрылые», «блохи</w:t>
            </w: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Знакомятся с представителями  отрядов.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  <w:t xml:space="preserve">  Развивают знания о местообитании, строении и образе жизни насекомых</w:t>
            </w: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Определяют понятия: «общественные животные»,«сверхпаразит», «перепончатокрылые», «наездники», «матка», «трутни», «рабочие пчёлы», «мёд», «прополис», «воск», «соты».</w:t>
            </w:r>
            <w:r w:rsidRPr="007A7ADF">
              <w:rPr>
                <w:rFonts w:ascii="Times New Roman" w:hAnsi="Times New Roman" w:cs="Times New Roman"/>
                <w:sz w:val="24"/>
                <w:szCs w:val="24"/>
              </w:rPr>
              <w:t xml:space="preserve"> Обосновывают необходимость использования полученных знаний в жизни</w:t>
            </w:r>
          </w:p>
        </w:tc>
        <w:tc>
          <w:tcPr>
            <w:tcW w:w="1560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043927" w:rsidRPr="007A7ADF" w:rsidRDefault="00D07C60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23.11</w:t>
            </w:r>
          </w:p>
          <w:p w:rsidR="00043927" w:rsidRPr="007A7ADF" w:rsidRDefault="00043927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043927" w:rsidRPr="007A7ADF" w:rsidRDefault="00043927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043927" w:rsidRPr="007A7ADF" w:rsidRDefault="00043927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043927" w:rsidRPr="007A7ADF" w:rsidRDefault="00043927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043927" w:rsidRPr="007A7ADF" w:rsidRDefault="00043927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043927" w:rsidRPr="007A7ADF" w:rsidRDefault="00043927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043927" w:rsidRPr="007A7ADF" w:rsidRDefault="00043927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11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Обобщение тем: Беспозвоночные животные. Тип Моллюски. Тип Членистоногие</w:t>
            </w:r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.Т</w:t>
            </w:r>
            <w:proofErr w:type="gramEnd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емаларны  гомумиләштерү</w:t>
            </w:r>
          </w:p>
        </w:tc>
        <w:tc>
          <w:tcPr>
            <w:tcW w:w="7087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hAnsi="Times New Roman" w:cs="Times New Roman"/>
                <w:sz w:val="24"/>
                <w:szCs w:val="24"/>
              </w:rPr>
              <w:t>Самостоятельно  создают алгоритм деятельности при решении проблем творческого и поискового характера</w:t>
            </w:r>
          </w:p>
        </w:tc>
        <w:tc>
          <w:tcPr>
            <w:tcW w:w="1560" w:type="dxa"/>
          </w:tcPr>
          <w:p w:rsidR="00FE37F3" w:rsidRPr="007A7ADF" w:rsidRDefault="00D07C60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30.11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12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Общая характеристика хордовых животных. Подтип </w:t>
            </w:r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Бесч</w:t>
            </w: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ерепные</w:t>
            </w:r>
            <w:proofErr w:type="spellEnd"/>
            <w:proofErr w:type="gramEnd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 Хордалылар тибы. Башсөяксезләр һәм Башсөяклеләр.</w:t>
            </w:r>
          </w:p>
        </w:tc>
        <w:tc>
          <w:tcPr>
            <w:tcW w:w="7087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Определяют понятия: «хорда», «череп», «позвоночник», «позвонок». Распознают животных типа Хордовых.</w:t>
            </w: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Выделяют особенности строения ланцетника для жизни воде. Объясняют роль в природе и жизни человека. Доказывают усложнение в строении ланцетника по сравнению с кольчатыми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червями.</w:t>
            </w: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D07C60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lastRenderedPageBreak/>
              <w:t>7.12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lastRenderedPageBreak/>
              <w:t>13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Классы рыб. Костные рыбыЛ.Р.№6.«Внешнее строение и передвижение рыбы».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Балыклар класслары.Л.эш.</w:t>
            </w:r>
            <w:r w:rsidR="009A7CCD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№6 Балыкларның төзелеше.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Определяют понятия: «чешуя», «плавательный пузырь», «боковая линия», «хрящевой скелет», «костный 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скелет», «двухкамерное сердце». 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Называют органы чувств, обеспечивающие ориентацию в воде.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Выделяют особенности строения рыб.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Формулируют вывод. 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Структурируют знания</w:t>
            </w:r>
          </w:p>
        </w:tc>
        <w:tc>
          <w:tcPr>
            <w:tcW w:w="1560" w:type="dxa"/>
          </w:tcPr>
          <w:p w:rsidR="00FE37F3" w:rsidRPr="007A7ADF" w:rsidRDefault="00D07C60" w:rsidP="00D71C8D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14.12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Хрящевые рыбы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 Кимерчәклеләр.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Распознают и описывают представителей хрящевых рыб. Доказывают родство хрящевых рыб с ланцетниками. Выявляют приспособленность хрящевых рыб к местам обитания.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Раскрывают  значение хрящевых рыб в природе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Многообразие костных рыб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 Сөякле балыкларның күптөрлелеге.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понятия: «нерест», «проходные рыбы</w:t>
            </w:r>
            <w:proofErr w:type="gram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Р</w:t>
            </w:r>
            <w:proofErr w:type="gram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аспознают и описывают представителей костных рыб. Приводят примеры видов рыб, обитающих в Республике Адыгея</w:t>
            </w:r>
            <w:proofErr w:type="gram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..</w:t>
            </w:r>
            <w:proofErr w:type="gramEnd"/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Характеризуют отряды костных рыб.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Объясняют значение кистепёрых и двоякодышащих рыб для понимания эволюции животных.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rPr>
          <w:trHeight w:val="1172"/>
        </w:trPr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14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Класс Земноводные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.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Л.</w:t>
            </w:r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р</w:t>
            </w:r>
            <w:proofErr w:type="gram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№7 «Особенности внешнего строения лягушки  в связи с образом жизни»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 Отряды земноводных.Җир-су хайваннары.Л.эш.</w:t>
            </w:r>
            <w:r w:rsidR="009A7CCD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№7Баканың төзелеше.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Обобщение тем:Надкласс Рыбы,Класс Земноводные»</w:t>
            </w: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понятия: «головастик», «лёгкие». Распознают и описывают внешнее строение Земноводных.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Выделяют особенности строения в связи со средой обитания.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Сравнивают внешнее строение земноводных и рыб.</w:t>
            </w:r>
            <w:r w:rsidRPr="007A7ADF">
              <w:rPr>
                <w:rFonts w:ascii="Times New Roman" w:hAnsi="Times New Roman" w:cs="Times New Roman"/>
                <w:sz w:val="24"/>
                <w:szCs w:val="24"/>
              </w:rPr>
              <w:t xml:space="preserve"> Обосновывают необходимость использования полученных знаний в жизни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D07C60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21.12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Класс Пресмыкающиеся. Отряды Крокодилы и черепахи</w:t>
            </w:r>
            <w:proofErr w:type="gram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.</w:t>
            </w: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С</w:t>
            </w:r>
            <w:proofErr w:type="gram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өйрәлүчеләр  классы.Крокодиллар, Ташбакалар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понятие «панцирь».Распознают и описывают представителей класса Пресмыкающиеся.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принадлежность рептилий к определённым отрядам.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Объясняют роль в природе и жизни человека.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Отряд </w:t>
            </w:r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Чешуйчатые</w:t>
            </w:r>
            <w:proofErr w:type="gramEnd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 Тәңкәтирелеләр отряды.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понятия: «нерест», «проходные рыбы</w:t>
            </w:r>
            <w:proofErr w:type="gram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.</w:t>
            </w:r>
            <w:proofErr w:type="gram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Распознают и описывают представителей костных рыб. Приводят примеры видов рыб, обитающих в Республике Адыгея</w:t>
            </w:r>
            <w:proofErr w:type="gram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..</w:t>
            </w:r>
            <w:proofErr w:type="gramEnd"/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Характеризуют отряды костных рыб.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Объясняют значение кистепёрых и двоякодышащих рыб для понимания эволюции животных.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lastRenderedPageBreak/>
              <w:t>15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Класс Птицы.Л.Р.№8. «Изучение внешнего строения птиц».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Кошлар классы. Л.эш.</w:t>
            </w:r>
            <w:r w:rsidR="009A7CCD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№8 Кошларның төзелеше.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Определяют понятия: «гнездовые птицы», «выводковые птицы», 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proofErr w:type="gram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«двойное дыхание», «воздушные мешки орнитология, крылья, перьевой покров,  обтекаемая форма тела, цевка, киль, полые кости, отсутствие зубов, крупные глазницы, воздушные мешки, высокий обмен веществ, </w:t>
            </w:r>
            <w:proofErr w:type="spell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теплокровность</w:t>
            </w:r>
            <w:proofErr w:type="spell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,.</w:t>
            </w:r>
            <w:proofErr w:type="gramEnd"/>
          </w:p>
        </w:tc>
        <w:tc>
          <w:tcPr>
            <w:tcW w:w="1560" w:type="dxa"/>
          </w:tcPr>
          <w:p w:rsidR="00FE37F3" w:rsidRPr="007A7ADF" w:rsidRDefault="00D07C60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11.01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16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Нелетающие птицы.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Кошлар отрядлары.Очмый торган кошлар.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  <w:vMerge w:val="restart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понятия: «роговые  пластинки», «копчиковая железа».</w:t>
            </w: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 xml:space="preserve"> Выявляют различия ме</w:t>
            </w: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ж</w:t>
            </w: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ду п</w:t>
            </w:r>
            <w:proofErr w:type="spell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редставител</w:t>
            </w:r>
            <w:proofErr w:type="spell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ями</w:t>
            </w: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отрядов: Страусообразные, </w:t>
            </w:r>
            <w:proofErr w:type="spell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Нандуобразные</w:t>
            </w:r>
            <w:proofErr w:type="spell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Казуарообразные</w:t>
            </w:r>
            <w:proofErr w:type="spell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Гусеобразные</w:t>
            </w:r>
            <w:proofErr w:type="spell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1560" w:type="dxa"/>
          </w:tcPr>
          <w:p w:rsidR="00FE37F3" w:rsidRPr="007A7ADF" w:rsidRDefault="00D07C60" w:rsidP="00D71C8D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18.01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rPr>
          <w:trHeight w:val="505"/>
        </w:trPr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Водоплавающие птицы и птицы околоводных пространств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 Кошлар отрядлары. Су  кошлары . Красная книга РТ.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  <w:vMerge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17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Млекопитающие. </w:t>
            </w: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Первозвери</w:t>
            </w:r>
            <w:proofErr w:type="spell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Имезүчеләр классы.Беречел җәнлекләр.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  <w:vMerge w:val="restart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понятия</w:t>
            </w:r>
            <w:proofErr w:type="gram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:</w:t>
            </w:r>
            <w:proofErr w:type="gram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« Шерстяной покров. Железы млекопитающих». Отряды: Однопроходные, Сумчатые, Насекомоядные, Рукокрылые «яйцекладущие», «настоящие звери», «живорождение», «матка».  Дают  общую  характеристику, выявляют отличия  в  строение кожи.</w:t>
            </w: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Определяют основных представителей  отрядов: Грызуны, Зайцеобразные. </w:t>
            </w:r>
          </w:p>
          <w:p w:rsidR="00FE37F3" w:rsidRPr="007A7ADF" w:rsidRDefault="00FE37F3" w:rsidP="00FE37F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7A7ADF" w:rsidRDefault="00FE37F3" w:rsidP="00FE37F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понятия « видоизменение конечностей», « вторично-водные животные», «зубная формула и её значение в систематике, </w:t>
            </w:r>
          </w:p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миграция, цедильный аппарат, бивни, хобот, хищные зубы. Определяют понятия: «копыта», рога», «сложный желудок», «жвачка». Составляют таблицу «Семейство Лошади».</w:t>
            </w:r>
          </w:p>
          <w:p w:rsidR="00FE37F3" w:rsidRPr="007A7ADF" w:rsidRDefault="00FE37F3" w:rsidP="00FE37F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Отрабатывают умение работы с разными источниками информации,</w:t>
            </w: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составляют план и последовательность действий</w:t>
            </w:r>
          </w:p>
          <w:p w:rsidR="00FE37F3" w:rsidRPr="007A7ADF" w:rsidRDefault="00FE37F3" w:rsidP="00FE37F3">
            <w:pPr>
              <w:framePr w:hSpace="180" w:wrap="around" w:vAnchor="text" w:hAnchor="margin" w:x="-318" w:y="238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понятия: «приматы», «человекообразные обезьяны». </w:t>
            </w:r>
          </w:p>
          <w:p w:rsidR="00FE37F3" w:rsidRPr="007A7ADF" w:rsidRDefault="00FE37F3" w:rsidP="00FE37F3">
            <w:pPr>
              <w:framePr w:hSpace="180" w:wrap="around" w:vAnchor="text" w:hAnchor="margin" w:x="-318" w:y="238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236F60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25</w:t>
            </w:r>
            <w:r w:rsidR="00D07C60"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.01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Сумчатые. Насекомоядные. Рукокрылые.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Имезүчеләр отрядлары. Сумкалылар,Бөҗәк  ашаучылар,Кулканатлылар.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  <w:vMerge/>
          </w:tcPr>
          <w:p w:rsidR="00FE37F3" w:rsidRPr="007A7ADF" w:rsidRDefault="00FE37F3" w:rsidP="00FE37F3">
            <w:pPr>
              <w:framePr w:hSpace="180" w:wrap="around" w:vAnchor="text" w:hAnchor="margin" w:x="-318" w:y="238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Грызуны. Зайцеобразные.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Парнокопытные и Непарнокопытные. Кимерүчеләр, Куянсыманнар.Партояклылар, Тактояклылар.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  <w:vMerge/>
          </w:tcPr>
          <w:p w:rsidR="00FE37F3" w:rsidRPr="007A7ADF" w:rsidRDefault="00FE37F3" w:rsidP="00FE37F3">
            <w:pPr>
              <w:framePr w:hSpace="180" w:wrap="around" w:vAnchor="text" w:hAnchor="margin" w:x="-318" w:y="238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18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Копытные. Хоботные</w:t>
            </w:r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.Т</w:t>
            </w:r>
            <w:proofErr w:type="gramEnd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ояклылар,Хортумлылар.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  <w:vMerge/>
          </w:tcPr>
          <w:p w:rsidR="00FE37F3" w:rsidRPr="007A7ADF" w:rsidRDefault="00FE37F3" w:rsidP="00FE37F3">
            <w:pPr>
              <w:framePr w:hSpace="180" w:wrap="around" w:vAnchor="text" w:hAnchor="margin" w:x="-318" w:y="238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236F60" w:rsidP="00D07C60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1.02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Китообразные, Ластоногие,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Хищ</w:t>
            </w: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ные</w:t>
            </w:r>
            <w:proofErr w:type="spellEnd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 Китсыманнар, Ишкәгаяклылар,Ерткычлар.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  <w:vMerge/>
          </w:tcPr>
          <w:p w:rsidR="00FE37F3" w:rsidRPr="007A7ADF" w:rsidRDefault="00FE37F3" w:rsidP="00FE37F3">
            <w:pPr>
              <w:framePr w:hSpace="180" w:wrap="around" w:vAnchor="text" w:hAnchor="margin" w:x="-318" w:y="238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37F3" w:rsidRPr="007A7ADF" w:rsidTr="00AB7708">
        <w:trPr>
          <w:trHeight w:val="667"/>
        </w:trPr>
        <w:tc>
          <w:tcPr>
            <w:tcW w:w="568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19</w:t>
            </w: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20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Приматы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 Приматлар. Млекопитающие занесённые в Красную книгу РТ.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Темаларны  гомумиләштерү</w:t>
            </w: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7087" w:type="dxa"/>
            <w:vMerge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043927" w:rsidRPr="007A7ADF" w:rsidRDefault="00236F60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8</w:t>
            </w:r>
            <w:r w:rsidR="00D07C60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.02</w:t>
            </w:r>
          </w:p>
          <w:p w:rsidR="00D07C60" w:rsidRPr="007A7ADF" w:rsidRDefault="00D07C60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D07C60" w:rsidRPr="007A7ADF" w:rsidRDefault="00D07C60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D07C60" w:rsidRPr="007A7ADF" w:rsidRDefault="00236F60" w:rsidP="00FE37F3">
            <w:pP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15</w:t>
            </w:r>
            <w:r w:rsidR="00D07C60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.02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37F3" w:rsidRPr="007A7ADF" w:rsidTr="00AB7708">
        <w:trPr>
          <w:trHeight w:val="691"/>
        </w:trPr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21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ТЕМА. Эволюция строения. Взаимосвязь строения и функций органов и их систем у животных</w:t>
            </w:r>
            <w:r w:rsidRPr="007A7ADF"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. Төзелеш эволю</w:t>
            </w:r>
            <w:r w:rsidRPr="007A7AD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ц</w:t>
            </w:r>
            <w:r w:rsidRPr="007A7ADF"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иясе.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Покровы тела.Т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ән япмалары.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lastRenderedPageBreak/>
              <w:t>Определяют понятия «покровы тела животных, особенности строения покровов тела у разных групп животных;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объяснять закономерности строения покровов тела; сравнивать и описывать строение покровов тела  животных разных систематических групп; показывать взаимосвязь строения </w:t>
            </w: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lastRenderedPageBreak/>
              <w:t>покровов с их функцией; различать на живых объектах разные виды покровов;</w:t>
            </w:r>
          </w:p>
        </w:tc>
        <w:tc>
          <w:tcPr>
            <w:tcW w:w="1560" w:type="dxa"/>
          </w:tcPr>
          <w:p w:rsidR="00FE37F3" w:rsidRPr="007A7ADF" w:rsidRDefault="00236F60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lastRenderedPageBreak/>
              <w:t>22</w:t>
            </w:r>
            <w:r w:rsidR="00D07C60"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.02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rPr>
          <w:trHeight w:val="497"/>
        </w:trPr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Опорно-двигательная система</w:t>
            </w: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.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Л. </w:t>
            </w:r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р</w:t>
            </w:r>
            <w:proofErr w:type="gram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№9 « Скелет позвоночных»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.Терәк-хәрәкәт системасы.Л.эш.</w:t>
            </w:r>
            <w:r w:rsidR="009A7CCD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№9 Умырткалылар скелеты</w:t>
            </w: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понятия «покровы тела животных; особенности строения покровов тела у разных групп животных;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объясняют закономерности строения покровов тела; сравнивают и описывают строение покровов тела  животных разных систематических групп; показывают  взаимосвязь строения покровов с их функцией; определяют  на живых объектах разные виды покровов;</w:t>
            </w: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Способы передвижения. Полости тела</w:t>
            </w:r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.Л</w:t>
            </w:r>
            <w:proofErr w:type="gram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.Р.№10. «Изучение способа передвижения животных».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Хайваннарның хәрәкәт итү системалары. Тән куышлыклары.Л.эш.</w:t>
            </w:r>
            <w:r w:rsidR="009A7CCD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№10 Хайваннарның хәрәкәте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основные способы передвижения животных и органы, участвующие в движении; эволюцию полостей тела.    Учатся правильно использовать при характеристике способов передвижения специфические понятия;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показывать взаимосвязь строения органов передвижения и их функции; выявлять сходства и различия в строении тела животных;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22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Органы пищеварения. Обмен веществ.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Ашкайнату системасы.Матдәләр алмашы.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Определяют особенности строения органов пищеварения у разных групп животных; эволюцию пищеварительной системы органов животных правильно использовать при характеристике органов пищеварения специфические понятия, показывают взаимосвязь строения и функции органов  пищеварения животных;</w:t>
            </w: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 xml:space="preserve">Сравнивают и сопоставляют особенности </w:t>
            </w:r>
          </w:p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строения и механизмы функционирования различных систем органов животных. Устанавливают зависимость скорости протекания обмена веществ от состояния животного и внешних факторов. Дают характеристику ферментов как обязательного участника всех реакций обмена веществ и энергии. Выявляют роль газообмена и полноценного питания животных в обмене веществ и энергии</w:t>
            </w:r>
          </w:p>
        </w:tc>
        <w:tc>
          <w:tcPr>
            <w:tcW w:w="1560" w:type="dxa"/>
          </w:tcPr>
          <w:p w:rsidR="00FE37F3" w:rsidRPr="007A7ADF" w:rsidRDefault="00236F60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1.03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23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Органы дыхания. Газообмен.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Сулыш органнары. Газ алмашу.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proofErr w:type="gram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понятия: «органы дыхания», «диффузия», «газообмен», «жабры», «трахеи», «бронхи», «лёгкие», «альвеолы», «диафрагма», «лёгочные перегородки».</w:t>
            </w:r>
            <w:proofErr w:type="gram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Выявляют причины усложнения дыхательной  системы животных разных систематических групп в ходе эволюции.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236F60" w:rsidP="00CF2DDC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8</w:t>
            </w:r>
            <w:r w:rsidR="00D07C60"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.03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24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Кровеносная система. Кровь</w:t>
            </w:r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.К</w:t>
            </w:r>
            <w:proofErr w:type="gramEnd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ан әйләнеше.Кан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Описывают кровеносные системы животных 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разных систематических групп. Составляют схемы и таблицы, </w:t>
            </w: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lastRenderedPageBreak/>
              <w:t>систематизирующие знания о кровеносных системах животных. Выявляют причины усложнения кровеносной системы животных разных систематических групп в ходе эволюции</w:t>
            </w:r>
          </w:p>
        </w:tc>
        <w:tc>
          <w:tcPr>
            <w:tcW w:w="1560" w:type="dxa"/>
          </w:tcPr>
          <w:p w:rsidR="00FE37F3" w:rsidRPr="007A7ADF" w:rsidRDefault="00236F60" w:rsidP="00CF2DDC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lastRenderedPageBreak/>
              <w:t>15</w:t>
            </w:r>
            <w:r w:rsidR="00D07C60"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.03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lastRenderedPageBreak/>
              <w:t>25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Органывыделения.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Бүлеп чыгару органнары.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Описывают органы выделения и выделительные системы животных разных систематических групп. Выявляют причины усложнения выделительных систем животных в ходе эволюции</w:t>
            </w:r>
          </w:p>
        </w:tc>
        <w:tc>
          <w:tcPr>
            <w:tcW w:w="1560" w:type="dxa"/>
          </w:tcPr>
          <w:p w:rsidR="00FE37F3" w:rsidRPr="007A7ADF" w:rsidRDefault="00236F60" w:rsidP="00CF2DDC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21.03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26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Нервная система.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Нерв системасы.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  <w:vMerge w:val="restart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Описывают и сравнивают нервные системы животных разных 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систематических групп. Составляют схемы и таблицы, систематизирующие 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знания о нервных системах и строении мозга животных. Устанавливают зависимости функций нервной системы от её строения. Устанавливают причинно следственные связи между процессами, лежащими в основе регуляции деятельности организма</w:t>
            </w:r>
          </w:p>
        </w:tc>
        <w:tc>
          <w:tcPr>
            <w:tcW w:w="1560" w:type="dxa"/>
          </w:tcPr>
          <w:p w:rsidR="00FE37F3" w:rsidRPr="007A7ADF" w:rsidRDefault="00236F60" w:rsidP="00CF2DDC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5</w:t>
            </w:r>
            <w:r w:rsidR="00D07C60"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.04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27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Поведение. Рефлекс. Инстинкт.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Регуляция деятельностиЛ.Р.№11 «Изучение ответной реакции животных на раздражение»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Рефлекс.Инстикт. Үзләрен тоту.Л.эш.</w:t>
            </w:r>
            <w:r w:rsidR="009A7CCD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№11Хайваннарның ялкынсынуга җаваплары</w:t>
            </w:r>
          </w:p>
        </w:tc>
        <w:tc>
          <w:tcPr>
            <w:tcW w:w="7087" w:type="dxa"/>
            <w:vMerge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</w:tc>
        <w:tc>
          <w:tcPr>
            <w:tcW w:w="1560" w:type="dxa"/>
          </w:tcPr>
          <w:p w:rsidR="00FE37F3" w:rsidRPr="007A7ADF" w:rsidRDefault="00236F60" w:rsidP="00CF2DDC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12</w:t>
            </w:r>
            <w:r w:rsidR="00D07C60"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.04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</w:tc>
      </w:tr>
      <w:tr w:rsidR="00FE37F3" w:rsidRPr="007A7ADF" w:rsidTr="00AB7708">
        <w:trPr>
          <w:trHeight w:val="500"/>
        </w:trPr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28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Органы чувств.Л.Р.№12. «Изучение органов чувств животных». </w:t>
            </w:r>
            <w:r w:rsidR="009A7CCD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Сизү органнары.Л.эш№12</w:t>
            </w:r>
            <w:r w:rsidR="00160A11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Хайваннарның сизу органнары.</w:t>
            </w: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понятия: «эволюция органов чувств животных», «глаз», «простой глазок», «сложный фасеточный глаз», «монокулярное зрение», «бинокулярное зрение.  Определяют понятия: «нервная регуляция», «жидкостная регуляция».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1560" w:type="dxa"/>
          </w:tcPr>
          <w:p w:rsidR="00FE37F3" w:rsidRPr="007A7ADF" w:rsidRDefault="00236F60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19</w:t>
            </w:r>
            <w:r w:rsidR="00D07C60"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.04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rPr>
          <w:trHeight w:val="563"/>
        </w:trPr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29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Обобщение тем: Эволюция строения. Взаимосвязь строения и функций органов и их систем у животных</w:t>
            </w:r>
            <w:proofErr w:type="gram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.Т</w:t>
            </w:r>
            <w:proofErr w:type="gram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емаларны гомумиләштерү.</w:t>
            </w: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С</w:t>
            </w:r>
            <w:proofErr w:type="spellStart"/>
            <w:r w:rsidRPr="007A7ADF">
              <w:rPr>
                <w:rFonts w:ascii="Times New Roman" w:hAnsi="Times New Roman" w:cs="Times New Roman"/>
                <w:sz w:val="24"/>
                <w:szCs w:val="24"/>
              </w:rPr>
              <w:t>равнивают</w:t>
            </w:r>
            <w:proofErr w:type="spellEnd"/>
            <w:r w:rsidRPr="007A7ADF">
              <w:rPr>
                <w:rFonts w:ascii="Times New Roman" w:hAnsi="Times New Roman" w:cs="Times New Roman"/>
                <w:sz w:val="24"/>
                <w:szCs w:val="24"/>
              </w:rPr>
              <w:t xml:space="preserve"> биологические объекты и процессов,  делают выводы и умозаключения на основе сравнения</w:t>
            </w:r>
          </w:p>
        </w:tc>
        <w:tc>
          <w:tcPr>
            <w:tcW w:w="1560" w:type="dxa"/>
          </w:tcPr>
          <w:p w:rsidR="00FE37F3" w:rsidRPr="007A7ADF" w:rsidRDefault="00236F60" w:rsidP="00CF2DDC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26.04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30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ТЕМА. ИНДИВИДУАЛЬНОЕ РАЗВИТИЕ ЖИВОТНЫХ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Органы размножения.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Индивидуал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ь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үсеш. Үрчү органнары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  <w:vMerge w:val="restart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понятия: «воспроизводство как основное свойство жизни», «органы размножения», «яичники», яйцеводы», «матка», «семенники», семяпроводы», «плацента»</w:t>
            </w:r>
            <w:proofErr w:type="gram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.С</w:t>
            </w:r>
            <w:proofErr w:type="gram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равнивают биологические объекты и процессы,  делают  выводы и умозаключения на основе сравнения</w:t>
            </w:r>
          </w:p>
        </w:tc>
        <w:tc>
          <w:tcPr>
            <w:tcW w:w="1560" w:type="dxa"/>
          </w:tcPr>
          <w:p w:rsidR="00FE37F3" w:rsidRPr="007A7ADF" w:rsidRDefault="00236F60" w:rsidP="00CF2DDC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3</w:t>
            </w:r>
            <w:r w:rsidR="00D07C60"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.05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rPr>
          <w:trHeight w:val="564"/>
        </w:trPr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Способы размножения у животных.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Хайваннарның үрчү ысуллары.</w:t>
            </w:r>
          </w:p>
        </w:tc>
        <w:tc>
          <w:tcPr>
            <w:tcW w:w="7087" w:type="dxa"/>
            <w:vMerge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31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животных с превращением и без превращения.Л.р.№13 «Выявление стадий развития животных и определение возраста»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 Хайваннарның әверелешле һәм әверелешсез үсеше.Л. эш.</w:t>
            </w:r>
            <w:r w:rsidR="00160A11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№13 Хайваннарнын усеш стадияләре.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понятия: «индивидуальное развитие», «развитие с полным превращением», «развитие с неполным превращением», «развитие без превращения», «метаморфоз». Используют примеры развития организмов для доказательства взаимосвязей организма со средой их обитания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236F60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10</w:t>
            </w:r>
            <w:r w:rsidR="00D07C60"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.05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Периодизация и продолжительность жизни.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Хайваннарның яшәү дәвере һәм аны периодларга бүлү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понятия: «половое созревание», «онтогенез», «периодизация онтогенеза», «эмбриональный период», «период формирования и роста организма», «период половой зрелости», «старость».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lastRenderedPageBreak/>
              <w:t>32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ТЕМА. РАЗВИТИЕ ЖИВОТНОГО МИРА НА ЗЕМЛЕ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Доказательства эволюции животных.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Хайваннарның эволю</w:t>
            </w: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ци</w:t>
            </w:r>
            <w:proofErr w:type="spellEnd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ясен исбатлау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  <w:vMerge w:val="restart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Определяют понятия: «филогенез», «переходные формы», «эмбриональное 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развитие», «гомологичные органы», «рудиментарные органы», «атавизм.</w:t>
            </w:r>
            <w:r w:rsidRPr="007A7ADF">
              <w:rPr>
                <w:rFonts w:ascii="Times New Roman" w:hAnsi="Times New Roman" w:cs="Times New Roman"/>
                <w:sz w:val="24"/>
                <w:szCs w:val="24"/>
              </w:rPr>
              <w:t xml:space="preserve"> Определяют понятия: «усложнение строения и многообразие видов как  результат эволюции».</w:t>
            </w:r>
          </w:p>
        </w:tc>
        <w:tc>
          <w:tcPr>
            <w:tcW w:w="1560" w:type="dxa"/>
          </w:tcPr>
          <w:p w:rsidR="00FE37F3" w:rsidRPr="007A7ADF" w:rsidRDefault="00236F60" w:rsidP="00CF2DDC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17</w:t>
            </w:r>
            <w:r w:rsidR="00D07C60"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.05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Сравнительно - анатомические доказательства эволюции животных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 Чагыштырма-анатомик  дәлилләр</w:t>
            </w:r>
          </w:p>
        </w:tc>
        <w:tc>
          <w:tcPr>
            <w:tcW w:w="7087" w:type="dxa"/>
            <w:vMerge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Ч. Дарвин о причинах эволюции животных. Усложнение строения животных. Результаты эволюции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 Ч.Дарвин хайваннар дөн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ь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ясы эволю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ц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иясе сәбәпләре турында</w:t>
            </w: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Определяют понятия: «филогенез», «переходные формы», «эмбриональное 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развитие», «гомологичные органы», «рудиментарные органы», «атавизм</w:t>
            </w:r>
          </w:p>
          <w:p w:rsidR="00FE37F3" w:rsidRPr="007A7ADF" w:rsidRDefault="00FE37F3" w:rsidP="00627207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 xml:space="preserve">Определяют понятия: «усложнение строения и многообразие видов как  результат эволюции», «видообразование», «дивергенция», «разновидность». </w:t>
            </w: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33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spacing w:line="261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Тема</w:t>
            </w:r>
            <w:proofErr w:type="gramStart"/>
            <w:r w:rsidRPr="007A7ADF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.З</w:t>
            </w:r>
            <w:proofErr w:type="gramEnd"/>
            <w:r w:rsidRPr="007A7ADF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акономерности размещения животных н</w:t>
            </w:r>
            <w:r w:rsidRPr="007A7ADF">
              <w:rPr>
                <w:rFonts w:ascii="Times New Roman" w:eastAsia="Calibri" w:hAnsi="Times New Roman" w:cs="Times New Roman"/>
                <w:bCs/>
                <w:caps/>
                <w:sz w:val="24"/>
                <w:szCs w:val="24"/>
              </w:rPr>
              <w:t xml:space="preserve">а Земле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Ареалы обитания. Закономерности размещения животных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 Тереклек итү ареаллары.</w:t>
            </w:r>
            <w:r w:rsidRPr="007A7AD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Фауна степной, лесостепной, лесной зон</w:t>
            </w:r>
            <w:proofErr w:type="gramStart"/>
            <w:r w:rsidRPr="007A7AD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.</w:t>
            </w:r>
            <w:proofErr w:type="gramEnd"/>
          </w:p>
        </w:tc>
        <w:tc>
          <w:tcPr>
            <w:tcW w:w="7087" w:type="dxa"/>
            <w:vMerge w:val="restart"/>
          </w:tcPr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понятия:  ареал, виды: эндемик, космополит, реликт; миграция.</w:t>
            </w: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Характеризуют механизм видообразования на примере </w:t>
            </w:r>
            <w:proofErr w:type="spellStart"/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галапагосских</w:t>
            </w:r>
            <w:proofErr w:type="spellEnd"/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вьюрков.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spacing w:line="261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D07C60" w:rsidP="00CF2DDC">
            <w:pPr>
              <w:autoSpaceDE w:val="0"/>
              <w:autoSpaceDN w:val="0"/>
              <w:adjustRightInd w:val="0"/>
              <w:spacing w:line="261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24.05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spacing w:line="261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627207">
            <w:pPr>
              <w:autoSpaceDE w:val="0"/>
              <w:autoSpaceDN w:val="0"/>
              <w:adjustRightInd w:val="0"/>
              <w:spacing w:line="261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Миграции. </w:t>
            </w: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Миграци</w:t>
            </w:r>
            <w:proofErr w:type="spellEnd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ялә</w:t>
            </w:r>
            <w:proofErr w:type="gram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р</w:t>
            </w:r>
            <w:proofErr w:type="gramEnd"/>
          </w:p>
        </w:tc>
        <w:tc>
          <w:tcPr>
            <w:tcW w:w="7087" w:type="dxa"/>
            <w:vMerge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spacing w:line="261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spacing w:line="261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spacing w:line="261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34</w:t>
            </w:r>
          </w:p>
        </w:tc>
        <w:tc>
          <w:tcPr>
            <w:tcW w:w="5245" w:type="dxa"/>
          </w:tcPr>
          <w:p w:rsidR="00FE37F3" w:rsidRPr="007A7ADF" w:rsidRDefault="00FE37F3" w:rsidP="00627207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Тема. Биоценозы.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Естественные и искусственные биоценозы. </w:t>
            </w: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Табигый</w:t>
            </w:r>
            <w:proofErr w:type="spellEnd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һәм ясалма био</w:t>
            </w: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ценозлар</w:t>
            </w:r>
            <w:proofErr w:type="spell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понятия: «биоценоз», «естественный биоценоз», «искусственный биоценоз», «</w:t>
            </w:r>
            <w:proofErr w:type="spell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ярусность</w:t>
            </w:r>
            <w:proofErr w:type="spell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», «продуценты», </w:t>
            </w:r>
            <w:proofErr w:type="spell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консументы</w:t>
            </w:r>
            <w:proofErr w:type="spell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», «</w:t>
            </w:r>
            <w:proofErr w:type="spellStart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редуценты</w:t>
            </w:r>
            <w:proofErr w:type="spellEnd"/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», «устойчивость биоценоза».</w:t>
            </w:r>
          </w:p>
        </w:tc>
        <w:tc>
          <w:tcPr>
            <w:tcW w:w="1560" w:type="dxa"/>
          </w:tcPr>
          <w:p w:rsidR="00FE37F3" w:rsidRPr="007A7ADF" w:rsidRDefault="00D07C60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31.05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Cs/>
                <w:i/>
                <w:iCs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Факторы среды и их влияние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. Тирәлек факторлары һәм аларның тәясире.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627207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понятия: «среда обитания», «абиотические факторы среды», биотические факторы среды», «антропогенные факторы среды»</w:t>
            </w: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Цепи питания. Поток энергии.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Туклану чылбырлары.Энергия агышы.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Определяют понятия: «цепи питания», «пищевая пирамида, или пирамида 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биомассы», «энергетическая пирамида», продуктивность», «экологическая группа», «пищевые, или трофические, связи»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627207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Взаимосвязь компонентов биоценоза. 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Био</w:t>
            </w: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ценоз</w:t>
            </w:r>
            <w:proofErr w:type="spellEnd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компонентлары арасында үзара бәйләнеш.</w:t>
            </w:r>
          </w:p>
        </w:tc>
        <w:tc>
          <w:tcPr>
            <w:tcW w:w="7087" w:type="dxa"/>
          </w:tcPr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Определяют взаимосвязь разных царств живых организмов между собой, «экологическая группа», « трофические, связи»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37F3" w:rsidRPr="007A7ADF" w:rsidTr="00AB7708">
        <w:trPr>
          <w:trHeight w:val="1917"/>
        </w:trPr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lastRenderedPageBreak/>
              <w:t>35</w:t>
            </w: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/>
                <w:bCs/>
                <w:caps/>
                <w:sz w:val="24"/>
                <w:szCs w:val="24"/>
              </w:rPr>
              <w:t>Тема. Животный мир и хозяйственная деятельность человека</w:t>
            </w:r>
          </w:p>
          <w:p w:rsidR="00FE37F3" w:rsidRPr="007A7ADF" w:rsidRDefault="00FE37F3" w:rsidP="00627207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Воздействие человека на животных. Рациональное использование животных.</w:t>
            </w:r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Кешенең хайваннар дөн</w:t>
            </w: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ьясынайогынтысы</w:t>
            </w:r>
            <w:proofErr w:type="spell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Pr="007A7ADF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 xml:space="preserve"> Промысловые и опасные животные Р</w:t>
            </w:r>
            <w:r w:rsidRPr="007A7ADF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  <w:lang w:val="tt-RU"/>
              </w:rPr>
              <w:t>Т</w:t>
            </w:r>
          </w:p>
        </w:tc>
        <w:tc>
          <w:tcPr>
            <w:tcW w:w="708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Определяют понятия: «промысел», «промысловые животные».</w:t>
            </w:r>
          </w:p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Анализируют причинно</w:t>
            </w: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noBreakHyphen/>
              <w:t xml:space="preserve">следственные связи, возникающие в результате воздействия человека на животных и среду их обитания. </w:t>
            </w: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Защита проектов.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D07C60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31.05</w:t>
            </w: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37F3" w:rsidRPr="007A7ADF" w:rsidTr="00AB7708">
        <w:trPr>
          <w:trHeight w:val="843"/>
        </w:trPr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Одомашнивание животных. </w:t>
            </w: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Хайваннарныйортлаштыру</w:t>
            </w:r>
            <w:proofErr w:type="spell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7" w:type="dxa"/>
          </w:tcPr>
          <w:p w:rsidR="00FE37F3" w:rsidRPr="007A7ADF" w:rsidRDefault="00FE37F3" w:rsidP="00627207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Определяют понятия: «одомашнивание», «отбор», «селекция», «разведение </w:t>
            </w: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 xml:space="preserve">“. </w:t>
            </w:r>
            <w:r w:rsidRPr="007A7ADF">
              <w:rPr>
                <w:rFonts w:ascii="Times New Roman" w:hAnsi="Times New Roman" w:cs="Times New Roman"/>
                <w:sz w:val="24"/>
                <w:szCs w:val="24"/>
              </w:rPr>
              <w:t>Анализируют условия их содержания.</w:t>
            </w: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Защита проектов.</w:t>
            </w: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E37F3" w:rsidRPr="007A7ADF" w:rsidTr="00AB7708">
        <w:tc>
          <w:tcPr>
            <w:tcW w:w="568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ind w:left="-60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245" w:type="dxa"/>
          </w:tcPr>
          <w:p w:rsidR="00160A11" w:rsidRPr="007A7ADF" w:rsidRDefault="00FE37F3" w:rsidP="00627207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Законы России об охране животного мира. Система мониторинга.</w:t>
            </w:r>
            <w:r w:rsidR="00160A11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Промежуточная аттестация</w:t>
            </w: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Хайваннар</w:t>
            </w:r>
            <w:proofErr w:type="spellEnd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7ADF">
              <w:rPr>
                <w:rFonts w:ascii="Times New Roman" w:eastAsia="Calibri" w:hAnsi="Times New Roman" w:cs="Times New Roman"/>
                <w:sz w:val="24"/>
                <w:szCs w:val="24"/>
              </w:rPr>
              <w:t>д</w:t>
            </w:r>
            <w:proofErr w:type="spellEnd"/>
            <w:r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өньясын саклау турында Россия законнары.</w:t>
            </w:r>
            <w:r w:rsidR="00160A11" w:rsidRPr="007A7ADF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Арадаш аттестация.</w:t>
            </w:r>
            <w:r w:rsidRPr="007A7ADF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 xml:space="preserve"> Красная книга </w:t>
            </w:r>
            <w:r w:rsidRPr="007A7ADF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  <w:lang w:val="tt-RU"/>
              </w:rPr>
              <w:t>РТ.</w:t>
            </w:r>
            <w:r w:rsidRPr="007A7ADF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 xml:space="preserve"> Заказники</w:t>
            </w:r>
            <w:proofErr w:type="gramStart"/>
            <w:r w:rsidRPr="007A7ADF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 xml:space="preserve"> ,</w:t>
            </w:r>
            <w:proofErr w:type="gramEnd"/>
            <w:r w:rsidRPr="007A7ADF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заповедники</w:t>
            </w:r>
          </w:p>
        </w:tc>
        <w:tc>
          <w:tcPr>
            <w:tcW w:w="7087" w:type="dxa"/>
          </w:tcPr>
          <w:p w:rsidR="00FE37F3" w:rsidRPr="007A7ADF" w:rsidRDefault="00FE37F3" w:rsidP="00FE37F3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A7AD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Определяют понятия: «мониторинг», «биосферный заповедник».</w:t>
            </w:r>
          </w:p>
          <w:p w:rsidR="00FE37F3" w:rsidRPr="007A7ADF" w:rsidRDefault="00FE37F3" w:rsidP="00FE37F3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понятия: «заповедники», «заказники», «памятники природы», «акклиматизация». </w:t>
            </w:r>
            <w:r w:rsidRPr="007A7ADF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Защита проектов</w:t>
            </w:r>
          </w:p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60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:rsidR="00FE37F3" w:rsidRPr="007A7ADF" w:rsidRDefault="00FE37F3" w:rsidP="00FE37F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043927" w:rsidRPr="007A7ADF" w:rsidRDefault="00043927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val="tt-RU" w:eastAsia="ru-RU"/>
        </w:rPr>
      </w:pPr>
    </w:p>
    <w:p w:rsidR="00043927" w:rsidRDefault="00043927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val="tt-RU" w:eastAsia="ru-RU"/>
        </w:rPr>
      </w:pPr>
    </w:p>
    <w:p w:rsidR="00043927" w:rsidRDefault="00043927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val="tt-RU" w:eastAsia="ru-RU"/>
        </w:rPr>
      </w:pPr>
    </w:p>
    <w:p w:rsidR="00043927" w:rsidRDefault="00043927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val="tt-RU" w:eastAsia="ru-RU"/>
        </w:rPr>
      </w:pPr>
    </w:p>
    <w:p w:rsidR="00043927" w:rsidRDefault="00043927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val="tt-RU" w:eastAsia="ru-RU"/>
        </w:rPr>
      </w:pPr>
    </w:p>
    <w:p w:rsidR="00043927" w:rsidRDefault="00043927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val="tt-RU" w:eastAsia="ru-RU"/>
        </w:rPr>
      </w:pPr>
    </w:p>
    <w:p w:rsidR="00043927" w:rsidRDefault="00043927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val="tt-RU" w:eastAsia="ru-RU"/>
        </w:rPr>
      </w:pPr>
    </w:p>
    <w:p w:rsidR="00043927" w:rsidRDefault="00043927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val="tt-RU" w:eastAsia="ru-RU"/>
        </w:rPr>
      </w:pPr>
    </w:p>
    <w:p w:rsidR="00043927" w:rsidRDefault="00043927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val="tt-RU" w:eastAsia="ru-RU"/>
        </w:rPr>
      </w:pPr>
    </w:p>
    <w:p w:rsidR="00421396" w:rsidRDefault="00421396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eastAsia="ru-RU"/>
        </w:rPr>
      </w:pPr>
    </w:p>
    <w:p w:rsidR="00FE37F3" w:rsidRPr="00FE37F3" w:rsidRDefault="00FE37F3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eastAsia="ru-RU"/>
        </w:rPr>
        <w:lastRenderedPageBreak/>
        <w:t xml:space="preserve"> Перечень </w:t>
      </w:r>
      <w:proofErr w:type="gramStart"/>
      <w:r w:rsidRPr="00FE37F3"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eastAsia="ru-RU"/>
        </w:rPr>
        <w:t>учебно</w:t>
      </w:r>
      <w:r w:rsidR="00E67E4B"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eastAsia="ru-RU"/>
        </w:rPr>
        <w:t>-</w:t>
      </w:r>
      <w:r w:rsidRPr="00FE37F3"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eastAsia="ru-RU"/>
        </w:rPr>
        <w:t xml:space="preserve"> методического</w:t>
      </w:r>
      <w:proofErr w:type="gramEnd"/>
      <w:r w:rsidRPr="00FE37F3"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eastAsia="ru-RU"/>
        </w:rPr>
        <w:t xml:space="preserve"> обеспечения</w:t>
      </w:r>
    </w:p>
    <w:p w:rsidR="00FE37F3" w:rsidRPr="00FE37F3" w:rsidRDefault="00FE37F3" w:rsidP="00FE37F3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ahoma" w:eastAsia="Times New Roman" w:hAnsi="Tahoma" w:cs="Tahoma"/>
          <w:color w:val="000000"/>
          <w:sz w:val="18"/>
          <w:szCs w:val="18"/>
          <w:lang w:eastAsia="ru-RU"/>
        </w:rPr>
        <w:br/>
      </w:r>
    </w:p>
    <w:p w:rsidR="00FE37F3" w:rsidRPr="00FE37F3" w:rsidRDefault="00FE37F3" w:rsidP="00FE37F3">
      <w:pPr>
        <w:numPr>
          <w:ilvl w:val="0"/>
          <w:numId w:val="45"/>
        </w:num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Программы общего образования по биологии УМК «Биология 5-9 </w:t>
      </w:r>
      <w:proofErr w:type="spellStart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</w:t>
      </w:r>
      <w:proofErr w:type="spellEnd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.» В.В.Пасечника, В.В. </w:t>
      </w:r>
      <w:proofErr w:type="spellStart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Латюшина</w:t>
      </w:r>
      <w:proofErr w:type="spellEnd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Г.Г. </w:t>
      </w:r>
      <w:proofErr w:type="spellStart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Швецова</w:t>
      </w:r>
      <w:proofErr w:type="spellEnd"/>
    </w:p>
    <w:p w:rsidR="00FE37F3" w:rsidRPr="00FE37F3" w:rsidRDefault="00FE37F3" w:rsidP="00FE37F3">
      <w:pPr>
        <w:numPr>
          <w:ilvl w:val="0"/>
          <w:numId w:val="45"/>
        </w:num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proofErr w:type="spellStart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Латюшин</w:t>
      </w:r>
      <w:proofErr w:type="spellEnd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В. В., Шапкин В. А. Биология. Животные. 7 класс. Учебник / М.: Дрофа, 2014</w:t>
      </w:r>
    </w:p>
    <w:p w:rsidR="00FE37F3" w:rsidRPr="00FE37F3" w:rsidRDefault="00FE37F3" w:rsidP="00FE37F3">
      <w:pPr>
        <w:numPr>
          <w:ilvl w:val="0"/>
          <w:numId w:val="45"/>
        </w:num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proofErr w:type="spellStart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Латюшин</w:t>
      </w:r>
      <w:proofErr w:type="spellEnd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В. В., </w:t>
      </w:r>
      <w:proofErr w:type="spellStart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Ламехова</w:t>
      </w:r>
      <w:proofErr w:type="spellEnd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Е. А. Биология. Животные. 7 класс. Методическое пособие / М.: Дрофа, 2012</w:t>
      </w:r>
    </w:p>
    <w:p w:rsidR="00FE37F3" w:rsidRPr="00FE37F3" w:rsidRDefault="00FE37F3" w:rsidP="00FE37F3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FE37F3" w:rsidRPr="00FE37F3" w:rsidRDefault="00FE37F3" w:rsidP="00FE37F3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Дополнительная литература для учителя:</w:t>
      </w:r>
    </w:p>
    <w:p w:rsidR="00FE37F3" w:rsidRPr="00FE37F3" w:rsidRDefault="00FE37F3" w:rsidP="00FE37F3">
      <w:pPr>
        <w:numPr>
          <w:ilvl w:val="0"/>
          <w:numId w:val="46"/>
        </w:num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Пепеляева О.А.Биология 7-8 класс. Поурочные разработки по биологии Шапкин В.А. «Биология. Животные»: Пособие для учителя. – М.: Дрофа, 2001. – 192 с.;</w:t>
      </w:r>
    </w:p>
    <w:p w:rsidR="00FE37F3" w:rsidRPr="00FE37F3" w:rsidRDefault="00FE37F3" w:rsidP="00FE37F3">
      <w:pPr>
        <w:numPr>
          <w:ilvl w:val="0"/>
          <w:numId w:val="46"/>
        </w:num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proofErr w:type="spellStart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Шарова</w:t>
      </w:r>
      <w:proofErr w:type="spellEnd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И.Х. Зоология беспозвоночных: Книга для учителя. – М.: Просвещение, 1999. – 304 с.</w:t>
      </w:r>
    </w:p>
    <w:p w:rsidR="00FE37F3" w:rsidRPr="00FE37F3" w:rsidRDefault="00FE37F3" w:rsidP="00FE37F3">
      <w:pPr>
        <w:numPr>
          <w:ilvl w:val="0"/>
          <w:numId w:val="46"/>
        </w:num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proofErr w:type="spellStart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Теремова</w:t>
      </w:r>
      <w:proofErr w:type="spellEnd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Рохлов</w:t>
      </w:r>
      <w:proofErr w:type="spellEnd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Занимательная зоология: Книга для учащихся, учителей и родителей. – М.:АСТ-ПРЕСС, 1999. – 258 с.: ил. – («Занимательные уроки»);</w:t>
      </w:r>
    </w:p>
    <w:p w:rsidR="00FE37F3" w:rsidRPr="00FE37F3" w:rsidRDefault="00FE37F3" w:rsidP="00FE37F3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FE37F3" w:rsidRPr="00FE37F3" w:rsidRDefault="00FE37F3" w:rsidP="00FE37F3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для учащихся:</w:t>
      </w:r>
    </w:p>
    <w:p w:rsidR="00FE37F3" w:rsidRPr="00FE37F3" w:rsidRDefault="00FE37F3" w:rsidP="00FE37F3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Дольник В.Р., Козлов М.А. Зоология. Учебник. – СПб.: «Специальная Литература», 1996. – 240 с.: ил.;</w:t>
      </w:r>
    </w:p>
    <w:p w:rsidR="00FE37F3" w:rsidRPr="00FE37F3" w:rsidRDefault="00FE37F3" w:rsidP="00FE37F3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2) Животные / Пер. с англ. </w:t>
      </w:r>
      <w:proofErr w:type="spellStart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М.Я.Беньковский</w:t>
      </w:r>
      <w:proofErr w:type="spellEnd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др. – М.: ООО «Издательство </w:t>
      </w:r>
      <w:proofErr w:type="spellStart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Астрель</w:t>
      </w:r>
      <w:proofErr w:type="spellEnd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»; ООО «Издательство АСТ», 2003. – 624 с.: ил;</w:t>
      </w:r>
    </w:p>
    <w:p w:rsidR="00FE37F3" w:rsidRPr="00FE37F3" w:rsidRDefault="00FE37F3" w:rsidP="00FE37F3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3) Я познаю мир; Детская энциклопедия: Миграции животных. Автор А.Х </w:t>
      </w:r>
      <w:proofErr w:type="spellStart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Тамбиев</w:t>
      </w:r>
      <w:proofErr w:type="spellEnd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 - М.: ООО «Фирма «Издательство АСТ»»; ООО «</w:t>
      </w:r>
      <w:proofErr w:type="spellStart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Астрель</w:t>
      </w:r>
      <w:proofErr w:type="spellEnd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», 1999. – 464 с.: ил.;</w:t>
      </w:r>
    </w:p>
    <w:p w:rsidR="00FE37F3" w:rsidRPr="00FE37F3" w:rsidRDefault="00FE37F3" w:rsidP="00FE37F3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Я познаю мир; Детская энциклопедия: Развитие жизни на Земле. – М.: ООО «Фирма «Издательство АСТ»»; ООО «</w:t>
      </w:r>
      <w:proofErr w:type="spellStart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Астрель</w:t>
      </w:r>
      <w:proofErr w:type="spellEnd"/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», 2001. – 400 с.: ил.;</w:t>
      </w:r>
    </w:p>
    <w:p w:rsidR="00FE37F3" w:rsidRPr="00FE37F3" w:rsidRDefault="00FE37F3" w:rsidP="00FE37F3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FE37F3" w:rsidRPr="00FE37F3" w:rsidRDefault="00FE37F3" w:rsidP="00FE37F3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FE37F3" w:rsidRPr="00FE37F3" w:rsidRDefault="00FE37F3" w:rsidP="00FE37F3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FE37F3" w:rsidRPr="00FE37F3" w:rsidRDefault="00FE37F3" w:rsidP="00FE37F3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FE37F3" w:rsidRPr="00FE37F3" w:rsidRDefault="00FE37F3" w:rsidP="00FE37F3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FE37F3" w:rsidRPr="00FE37F3" w:rsidRDefault="00FE37F3" w:rsidP="00FE37F3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FE37F3" w:rsidRPr="00FE37F3" w:rsidRDefault="00FE37F3" w:rsidP="00FE37F3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295976" w:rsidRDefault="00295976" w:rsidP="00FE37F3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295976" w:rsidRDefault="00295976" w:rsidP="00FE37F3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295976" w:rsidRDefault="00295976" w:rsidP="00FE37F3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FE37F3" w:rsidRPr="00FE37F3" w:rsidRDefault="00FE37F3" w:rsidP="00FE37F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Приложение к  рабочей программе</w:t>
      </w:r>
    </w:p>
    <w:p w:rsidR="00FE37F3" w:rsidRPr="00FE37F3" w:rsidRDefault="00FE37F3" w:rsidP="00FE37F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FE37F3" w:rsidRPr="00FE37F3" w:rsidRDefault="00FE37F3" w:rsidP="00FE37F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FE37F3" w:rsidRPr="00FE37F3" w:rsidRDefault="00FE37F3" w:rsidP="00FE37F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FE37F3" w:rsidRPr="00FE37F3" w:rsidRDefault="00FE37F3" w:rsidP="00FE37F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FE37F3" w:rsidRPr="00FE37F3" w:rsidRDefault="00FE37F3" w:rsidP="00FE37F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FE37F3" w:rsidRPr="00FE37F3" w:rsidRDefault="00FE37F3" w:rsidP="00FE37F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FE37F3" w:rsidRPr="00FE37F3" w:rsidRDefault="00FE37F3" w:rsidP="00FE37F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FE37F3" w:rsidRPr="00FE37F3" w:rsidRDefault="00FE37F3" w:rsidP="00FE37F3">
      <w:pPr>
        <w:shd w:val="clear" w:color="auto" w:fill="FFFFFF"/>
        <w:spacing w:before="100" w:beforeAutospacing="1" w:after="100" w:afterAutospacing="1" w:line="677" w:lineRule="atLeast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295976" w:rsidRDefault="00295976" w:rsidP="00FE37F3">
      <w:pPr>
        <w:shd w:val="clear" w:color="auto" w:fill="FFFFFF"/>
        <w:spacing w:before="100" w:beforeAutospacing="1" w:after="100" w:afterAutospacing="1" w:line="677" w:lineRule="atLeast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421396" w:rsidRDefault="00421396" w:rsidP="00FE37F3">
      <w:pPr>
        <w:shd w:val="clear" w:color="auto" w:fill="FFFFFF"/>
        <w:spacing w:before="100" w:beforeAutospacing="1" w:after="100" w:afterAutospacing="1" w:line="677" w:lineRule="atLeast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295976" w:rsidRPr="00421396" w:rsidRDefault="00FE37F3" w:rsidP="00FE37F3">
      <w:pPr>
        <w:shd w:val="clear" w:color="auto" w:fill="FFFFFF"/>
        <w:spacing w:before="100" w:beforeAutospacing="1" w:after="100" w:afterAutospacing="1" w:line="677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  <w:r w:rsidRPr="004213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lastRenderedPageBreak/>
        <w:t>Критерии и нормы оценки знаний и умений учащихся по биологии.</w:t>
      </w:r>
    </w:p>
    <w:p w:rsidR="00FE37F3" w:rsidRPr="00421396" w:rsidRDefault="00FE37F3" w:rsidP="00FE37F3">
      <w:pPr>
        <w:shd w:val="clear" w:color="auto" w:fill="FFFFFF"/>
        <w:spacing w:before="100" w:beforeAutospacing="1" w:after="100" w:afterAutospacing="1" w:line="67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Общедидактические</w:t>
      </w:r>
      <w:proofErr w:type="spellEnd"/>
    </w:p>
    <w:p w:rsidR="00FE37F3" w:rsidRPr="00421396" w:rsidRDefault="00FE37F3" w:rsidP="00FE37F3">
      <w:pPr>
        <w:shd w:val="clear" w:color="auto" w:fill="FFFFFF"/>
        <w:spacing w:before="100" w:beforeAutospacing="1" w:after="100" w:afterAutospacing="1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«5» ставится в случае</w:t>
      </w: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421396" w:rsidRDefault="00FE37F3" w:rsidP="00FE37F3">
      <w:pPr>
        <w:numPr>
          <w:ilvl w:val="0"/>
          <w:numId w:val="47"/>
        </w:numPr>
        <w:shd w:val="clear" w:color="auto" w:fill="FFFFFF"/>
        <w:spacing w:before="100" w:beforeAutospacing="1" w:after="100" w:afterAutospacing="1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Знания, понимания, глубины усвоения </w:t>
      </w:r>
      <w:proofErr w:type="gram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обучающимися</w:t>
      </w:r>
      <w:proofErr w:type="gram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всего объёма программного материала.</w:t>
      </w:r>
    </w:p>
    <w:p w:rsidR="00FE37F3" w:rsidRPr="00421396" w:rsidRDefault="00FE37F3" w:rsidP="00FE37F3">
      <w:pPr>
        <w:numPr>
          <w:ilvl w:val="0"/>
          <w:numId w:val="47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Умения выделять главные положения в изученном материале, на основании фактов и примеров обобщать, делать выводы, устанавливать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межпредметные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внутрипредметные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связи, творчески применять полученные знания в незнакомой ситуации.</w:t>
      </w:r>
    </w:p>
    <w:p w:rsidR="00FE37F3" w:rsidRPr="00421396" w:rsidRDefault="00FE37F3" w:rsidP="00FE37F3">
      <w:pPr>
        <w:numPr>
          <w:ilvl w:val="0"/>
          <w:numId w:val="47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Отсутствия ошибок и недочётов при воспроизведении изученного материала, при устных ответах устранения отдельных неточностей с помощью дополнительных вопросов учителя, соблюдения культуры письменной и устной речи, правил оформления письменных работ.</w:t>
      </w:r>
    </w:p>
    <w:p w:rsidR="00FE37F3" w:rsidRPr="00421396" w:rsidRDefault="00FE37F3" w:rsidP="00FE37F3">
      <w:pPr>
        <w:shd w:val="clear" w:color="auto" w:fill="FFFFFF"/>
        <w:spacing w:before="100" w:beforeAutospacing="1" w:after="100" w:afterAutospacing="1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«4» ставится в случае</w:t>
      </w: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421396" w:rsidRDefault="00FE37F3" w:rsidP="00FE37F3">
      <w:pPr>
        <w:numPr>
          <w:ilvl w:val="0"/>
          <w:numId w:val="48"/>
        </w:numPr>
        <w:shd w:val="clear" w:color="auto" w:fill="FFFFFF"/>
        <w:spacing w:before="100" w:beforeAutospacing="1" w:after="100" w:afterAutospacing="1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Знания всего изученного программного материала.</w:t>
      </w:r>
    </w:p>
    <w:p w:rsidR="00FE37F3" w:rsidRPr="00421396" w:rsidRDefault="00FE37F3" w:rsidP="00FE37F3">
      <w:pPr>
        <w:numPr>
          <w:ilvl w:val="0"/>
          <w:numId w:val="48"/>
        </w:numPr>
        <w:shd w:val="clear" w:color="auto" w:fill="FFFFFF"/>
        <w:spacing w:before="100" w:beforeAutospacing="1" w:after="100" w:afterAutospacing="1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Умения выделять главные положения в изученном материале, на основании фактов и примеров обобщать, делать выводы, устанавливать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внутрипредметные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связи, применять полученные знания на практике.</w:t>
      </w:r>
    </w:p>
    <w:p w:rsidR="00FE37F3" w:rsidRPr="00421396" w:rsidRDefault="00FE37F3" w:rsidP="00FE37F3">
      <w:pPr>
        <w:numPr>
          <w:ilvl w:val="0"/>
          <w:numId w:val="48"/>
        </w:numPr>
        <w:shd w:val="clear" w:color="auto" w:fill="FFFFFF"/>
        <w:spacing w:before="100" w:beforeAutospacing="1" w:after="100" w:afterAutospacing="1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Допущения незначительных (негрубых) ошибок, недочётов при воспроизведении изученного материала; соблюдения основных правил культуры письменной и устной речи, правил оформления письменных работ.</w:t>
      </w:r>
    </w:p>
    <w:p w:rsidR="00FE37F3" w:rsidRPr="00421396" w:rsidRDefault="00FE37F3" w:rsidP="00FE37F3">
      <w:p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«3» ставится в случае:</w:t>
      </w:r>
    </w:p>
    <w:p w:rsidR="00FE37F3" w:rsidRPr="00421396" w:rsidRDefault="00FE37F3" w:rsidP="00FE37F3">
      <w:pPr>
        <w:numPr>
          <w:ilvl w:val="0"/>
          <w:numId w:val="49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Знания и усвоения материала на уровне минимальных требований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программы</w:t>
      </w:r>
      <w:proofErr w:type="gram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,з</w:t>
      </w:r>
      <w:proofErr w:type="gram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атруднения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самостоятельном воспроизведении, возникновения необходимости незначительной помощи преподавателя.</w:t>
      </w:r>
    </w:p>
    <w:p w:rsidR="00FE37F3" w:rsidRPr="00421396" w:rsidRDefault="00FE37F3" w:rsidP="00FE37F3">
      <w:pPr>
        <w:numPr>
          <w:ilvl w:val="0"/>
          <w:numId w:val="49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Умения работать на уровне воспроизведения, затруднения при ответах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навидоизменённые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вопросы.</w:t>
      </w:r>
    </w:p>
    <w:p w:rsidR="00FE37F3" w:rsidRPr="00421396" w:rsidRDefault="00FE37F3" w:rsidP="00FE37F3">
      <w:pPr>
        <w:numPr>
          <w:ilvl w:val="0"/>
          <w:numId w:val="49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Наличия грубой ошибки, нескольких грубых ошибок при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воспроизведенииизученного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материала; незначительного несоблюдения основных правил культуры письменной и устной речи, правил оформления письменных работ.</w:t>
      </w:r>
    </w:p>
    <w:p w:rsidR="00FE37F3" w:rsidRPr="00421396" w:rsidRDefault="00FE37F3" w:rsidP="00FE37F3">
      <w:p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«2» ставится в случае</w:t>
      </w: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421396" w:rsidRDefault="00FE37F3" w:rsidP="00FE37F3">
      <w:pPr>
        <w:numPr>
          <w:ilvl w:val="0"/>
          <w:numId w:val="50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Знания и усвоения материала на уровне ниже минимальных требований программы; наличия отдельных представлений об изученном материале.</w:t>
      </w:r>
    </w:p>
    <w:p w:rsidR="00FE37F3" w:rsidRPr="00421396" w:rsidRDefault="00FE37F3" w:rsidP="00FE37F3">
      <w:pPr>
        <w:numPr>
          <w:ilvl w:val="0"/>
          <w:numId w:val="50"/>
        </w:numPr>
        <w:shd w:val="clear" w:color="auto" w:fill="FFFFFF"/>
        <w:spacing w:before="100" w:beforeAutospacing="1" w:after="100" w:afterAutospacing="1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Отсутствия умения работать на уровне воспроизведения, затруднения при ответах на стандартные вопросы.</w:t>
      </w:r>
    </w:p>
    <w:p w:rsidR="00FE37F3" w:rsidRPr="00421396" w:rsidRDefault="00FE37F3" w:rsidP="00FE37F3">
      <w:pPr>
        <w:numPr>
          <w:ilvl w:val="0"/>
          <w:numId w:val="50"/>
        </w:numPr>
        <w:shd w:val="clear" w:color="auto" w:fill="FFFFFF"/>
        <w:spacing w:before="100" w:beforeAutospacing="1" w:after="100" w:afterAutospacing="1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Наличия нескольких грубых ошибок, большого числа негрубых при воспроизведении изученного материала, значительного несоблюдения основных правил культуры письменной и устной речи, правил оформления письменных работ.</w:t>
      </w:r>
    </w:p>
    <w:p w:rsidR="00FE37F3" w:rsidRPr="00421396" w:rsidRDefault="00FE37F3" w:rsidP="004C6580">
      <w:pPr>
        <w:numPr>
          <w:ilvl w:val="0"/>
          <w:numId w:val="50"/>
        </w:numPr>
        <w:shd w:val="clear" w:color="auto" w:fill="FFFFFF"/>
        <w:spacing w:after="0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«1» ставится в случае</w:t>
      </w: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421396" w:rsidRDefault="00FE37F3" w:rsidP="004C6580">
      <w:pPr>
        <w:shd w:val="clear" w:color="auto" w:fill="FFFFFF"/>
        <w:spacing w:after="0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Нет ответа.</w:t>
      </w:r>
    </w:p>
    <w:p w:rsidR="00FE37F3" w:rsidRPr="00421396" w:rsidRDefault="00FE37F3" w:rsidP="00FE37F3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 xml:space="preserve">Критерии и нормы оценки знаний и </w:t>
      </w:r>
      <w:proofErr w:type="gramStart"/>
      <w:r w:rsidRPr="004213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умений</w:t>
      </w:r>
      <w:proofErr w:type="gramEnd"/>
      <w:r w:rsidRPr="004213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 xml:space="preserve"> обучающихся за устный ответ.</w:t>
      </w:r>
    </w:p>
    <w:p w:rsidR="00FE37F3" w:rsidRPr="00421396" w:rsidRDefault="00FE37F3" w:rsidP="004C658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"5" ставится, если ученик:</w:t>
      </w:r>
    </w:p>
    <w:p w:rsidR="00FE37F3" w:rsidRPr="00421396" w:rsidRDefault="00FE37F3" w:rsidP="004C6580">
      <w:pPr>
        <w:numPr>
          <w:ilvl w:val="0"/>
          <w:numId w:val="51"/>
        </w:numPr>
        <w:shd w:val="clear" w:color="auto" w:fill="FFFFFF"/>
        <w:spacing w:after="0" w:line="30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Показывает глубокое и полное знание и понимание всего программного материала; полное понимание сущности рассматриваемых понятий, явлений и закономерностей, теорий, взаимосвязей.</w:t>
      </w:r>
    </w:p>
    <w:p w:rsidR="00FE37F3" w:rsidRPr="00421396" w:rsidRDefault="00FE37F3" w:rsidP="00FE37F3">
      <w:pPr>
        <w:numPr>
          <w:ilvl w:val="0"/>
          <w:numId w:val="51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Умеет составить полный и правильный ответ на основе изученного материала; выделять главные положения, самостоятельно подтверждать ответ конкретными примерами, фактами; самостоятельно и аргументировано делать анализ, обобщения, выводы; устанавливать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межпредметные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связи (на основе ранее приобретённых знаний) и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внутрипредметные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связи, творчески применять полученные знания в незнакомой ситуации; последовательно, чётко, связно, обоснованно и безошибочно излагать учебный материал.</w:t>
      </w:r>
      <w:proofErr w:type="gram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Умеет составлять ответ в логической последовательности с использованием принятой терминологии; делать собственные выводы; формулировать точное определение и истолкование основных понятий, законов, теорий. Может при ответе не повторять дословно текст учебника; излагать, материал литературным языком; правильно и обстоятельно отвечать на дополнительные вопросы учителя; самостоятельно и рационально использовать наглядные пособия, справочные материалы, учебник, дополнительную литературу, первоисточники; применять систему условных обозначений при ведении записей, сопровождающих ответ; использовать для доказательства выводов из наблюдений и опытов.</w:t>
      </w:r>
    </w:p>
    <w:p w:rsidR="00FE37F3" w:rsidRPr="00421396" w:rsidRDefault="00FE37F3" w:rsidP="00FE37F3">
      <w:pPr>
        <w:numPr>
          <w:ilvl w:val="0"/>
          <w:numId w:val="51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Самостоятельно, уверенно и безошибочно применяет полученные знания в решении проблем на творческом уровне; допускает не более одного недочёта, который легко исправляет по требованию учителя; имеет необходимые навыки работы с приборами, чертежами, схемами, графиками, картами, сопутствующими ответу; записи, сопровождающие ответ, соответствуют требованиям.</w:t>
      </w:r>
    </w:p>
    <w:p w:rsidR="00FE37F3" w:rsidRPr="00421396" w:rsidRDefault="00FE37F3" w:rsidP="004C6580">
      <w:pPr>
        <w:shd w:val="clear" w:color="auto" w:fill="FFFFFF"/>
        <w:spacing w:after="0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"4" ставится, если ученик:</w:t>
      </w:r>
    </w:p>
    <w:p w:rsidR="00FE37F3" w:rsidRPr="00421396" w:rsidRDefault="00FE37F3" w:rsidP="004C6580">
      <w:pPr>
        <w:numPr>
          <w:ilvl w:val="0"/>
          <w:numId w:val="52"/>
        </w:numPr>
        <w:shd w:val="clear" w:color="auto" w:fill="FFFFFF"/>
        <w:spacing w:after="0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Показывает знания всего изученного программного материала. Даёт полный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иправильный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ответ на основе изученных теорий; допускает незначительные ошибки и недочёты при воспроизведении изученного материала, небольшие неточности при использовании научных терминов или в выводах, обобщениях из наблюдений. Материал излагает в определённой логической последовательности, при этом допускает одну негрубую ошибку или не более двух недочётов, которые может исправить самостоятельно при требовании или небольшой помощи преподавателя; подтверждает ответ конкретными примерами; правильно отвечает на дополнительные вопросы учителя.</w:t>
      </w:r>
    </w:p>
    <w:p w:rsidR="00FE37F3" w:rsidRPr="00421396" w:rsidRDefault="00FE37F3" w:rsidP="00FE37F3">
      <w:pPr>
        <w:numPr>
          <w:ilvl w:val="0"/>
          <w:numId w:val="52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Умеет самостоятельно выделять главные положения в изученном материале; на основании фактов и примеров обобщать, делать выводы. Устанавливать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внутрипредметные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связи. Может применять полученные знания на практике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ввидоизменённой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ситуации, соблюдать основные правила культуры устной речи; использовать при ответе научные термины.</w:t>
      </w:r>
    </w:p>
    <w:p w:rsidR="00FE37F3" w:rsidRPr="00421396" w:rsidRDefault="00FE37F3" w:rsidP="00FE37F3">
      <w:pPr>
        <w:numPr>
          <w:ilvl w:val="0"/>
          <w:numId w:val="52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 обладает достаточным навыком работы со справочной литературой, учебником, первоисточником (правильно ориентируется, но работает медленно).</w:t>
      </w:r>
    </w:p>
    <w:p w:rsidR="00FE37F3" w:rsidRPr="00421396" w:rsidRDefault="00FE37F3" w:rsidP="004C6580">
      <w:pPr>
        <w:shd w:val="clear" w:color="auto" w:fill="FFFFFF"/>
        <w:spacing w:after="0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lastRenderedPageBreak/>
        <w:t>Оценка "3" ставится, если ученик:</w:t>
      </w:r>
    </w:p>
    <w:p w:rsidR="00FE37F3" w:rsidRPr="00421396" w:rsidRDefault="00FE37F3" w:rsidP="004C6580">
      <w:pPr>
        <w:numPr>
          <w:ilvl w:val="0"/>
          <w:numId w:val="53"/>
        </w:numPr>
        <w:shd w:val="clear" w:color="auto" w:fill="FFFFFF"/>
        <w:spacing w:after="0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Усваивает основное содержание учебного материала, но имеет пробелы, не препятствующие дальнейшему усвоению программного материала.</w:t>
      </w:r>
    </w:p>
    <w:p w:rsidR="00FE37F3" w:rsidRPr="00421396" w:rsidRDefault="00FE37F3" w:rsidP="00FE37F3">
      <w:pPr>
        <w:numPr>
          <w:ilvl w:val="0"/>
          <w:numId w:val="53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Излагает материал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несистематизированно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фрагментарно, не всегда последовательно; показывает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недостаточнуюсформированность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отдельных знаний и умений; слабо аргументирует выводы и обобщения, допускает ошибки при их формулировке; не использует в качестве доказательства выводы и обобщения из наблюдений, опытов или допускает ошибки при их изложении; даёт нечёткие определения понятий.</w:t>
      </w:r>
    </w:p>
    <w:p w:rsidR="00FE37F3" w:rsidRPr="00421396" w:rsidRDefault="00FE37F3" w:rsidP="00FE37F3">
      <w:pPr>
        <w:numPr>
          <w:ilvl w:val="0"/>
          <w:numId w:val="53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Испытывает затруднения в применении знаний, необходимых для решения задач различных типов, практических заданий; при объяснении конкретных явлений на основе теорий и законов; отвечает неполно на вопросы учителя или воспроизводит содержание текста учебника, но недостаточно понимает отдельные положения, имеющие </w:t>
      </w:r>
      <w:proofErr w:type="gram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важное значение</w:t>
      </w:r>
      <w:proofErr w:type="gram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этом тексте, допуская одну-две грубые ошибки.</w:t>
      </w:r>
    </w:p>
    <w:p w:rsidR="00FE37F3" w:rsidRPr="00421396" w:rsidRDefault="00FE37F3" w:rsidP="004C6580">
      <w:pPr>
        <w:shd w:val="clear" w:color="auto" w:fill="FFFFFF"/>
        <w:spacing w:after="0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"2" ставится, если ученик</w:t>
      </w: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421396" w:rsidRDefault="00FE37F3" w:rsidP="004C6580">
      <w:pPr>
        <w:numPr>
          <w:ilvl w:val="0"/>
          <w:numId w:val="54"/>
        </w:numPr>
        <w:shd w:val="clear" w:color="auto" w:fill="FFFFFF"/>
        <w:spacing w:after="0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 усваивает и не раскрывает основное содержание материала; не знает или не понимает значительную часть программного материала в пределах поставленных вопросов; не делает выводов и обобщений.</w:t>
      </w:r>
    </w:p>
    <w:p w:rsidR="00FE37F3" w:rsidRPr="00421396" w:rsidRDefault="00FE37F3" w:rsidP="00FE37F3">
      <w:pPr>
        <w:numPr>
          <w:ilvl w:val="0"/>
          <w:numId w:val="54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Имеет слабо сформированные и неполные знания, не умеет применять их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прирешении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конкретных вопросов, задач, заданий по образцу.</w:t>
      </w:r>
    </w:p>
    <w:p w:rsidR="00FE37F3" w:rsidRPr="00421396" w:rsidRDefault="00FE37F3" w:rsidP="00FE37F3">
      <w:pPr>
        <w:numPr>
          <w:ilvl w:val="0"/>
          <w:numId w:val="54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ответе на один вопрос допускает более двух грубых ошибок, которые не может исправить даже при помощи учителя.</w:t>
      </w:r>
    </w:p>
    <w:p w:rsidR="00FE37F3" w:rsidRPr="00421396" w:rsidRDefault="00FE37F3" w:rsidP="00FE37F3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Критерии и нормы оценки знаний и умений обучающихся за самостоятельные письменные и контрольные работы.</w:t>
      </w:r>
    </w:p>
    <w:p w:rsidR="00FE37F3" w:rsidRPr="00421396" w:rsidRDefault="00FE37F3" w:rsidP="004C658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«5» ставится, если уч</w:t>
      </w: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</w:t>
      </w: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ник</w:t>
      </w: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421396" w:rsidRDefault="00FE37F3" w:rsidP="004C6580">
      <w:pPr>
        <w:numPr>
          <w:ilvl w:val="0"/>
          <w:numId w:val="5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Выполняет работу без ошибок и /или/ допускает не более одного недочёта.</w:t>
      </w:r>
    </w:p>
    <w:p w:rsidR="00FE37F3" w:rsidRPr="00421396" w:rsidRDefault="00FE37F3" w:rsidP="004C6580">
      <w:pPr>
        <w:numPr>
          <w:ilvl w:val="0"/>
          <w:numId w:val="55"/>
        </w:numPr>
        <w:shd w:val="clear" w:color="auto" w:fill="FFFFFF"/>
        <w:spacing w:after="0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Соблюдает культуру письменной речи; правила оформления письменных работ.</w:t>
      </w:r>
    </w:p>
    <w:p w:rsidR="00FE37F3" w:rsidRPr="00421396" w:rsidRDefault="00FE37F3" w:rsidP="004C6580">
      <w:pPr>
        <w:shd w:val="clear" w:color="auto" w:fill="FFFFFF"/>
        <w:spacing w:after="0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«4» ставится, если ученик:</w:t>
      </w:r>
    </w:p>
    <w:p w:rsidR="00FE37F3" w:rsidRPr="00421396" w:rsidRDefault="00FE37F3" w:rsidP="004C6580">
      <w:pPr>
        <w:numPr>
          <w:ilvl w:val="0"/>
          <w:numId w:val="56"/>
        </w:numPr>
        <w:shd w:val="clear" w:color="auto" w:fill="FFFFFF"/>
        <w:spacing w:after="0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Выполняет письменную работу полностью, но допускает в ней не более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однойнегрубой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ошибки и одного недочёта и /или/ не более двух недочётов.</w:t>
      </w:r>
    </w:p>
    <w:p w:rsidR="00FE37F3" w:rsidRPr="00421396" w:rsidRDefault="00FE37F3" w:rsidP="004C6580">
      <w:pPr>
        <w:numPr>
          <w:ilvl w:val="0"/>
          <w:numId w:val="56"/>
        </w:numPr>
        <w:shd w:val="clear" w:color="auto" w:fill="FFFFFF"/>
        <w:spacing w:after="0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Соблюдает культуру письменной речи, правила оформления письменных работ, но </w:t>
      </w:r>
      <w:proofErr w:type="gram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-д</w:t>
      </w:r>
      <w:proofErr w:type="gram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опускает небольшие помарки при ведении записей.</w:t>
      </w:r>
    </w:p>
    <w:p w:rsidR="00FE37F3" w:rsidRPr="00421396" w:rsidRDefault="00FE37F3" w:rsidP="004C6580">
      <w:pPr>
        <w:shd w:val="clear" w:color="auto" w:fill="FFFFFF"/>
        <w:spacing w:after="0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«3» ставится, если ученик:</w:t>
      </w:r>
    </w:p>
    <w:p w:rsidR="00FE37F3" w:rsidRPr="00421396" w:rsidRDefault="00FE37F3" w:rsidP="004C6580">
      <w:pPr>
        <w:numPr>
          <w:ilvl w:val="0"/>
          <w:numId w:val="57"/>
        </w:numPr>
        <w:shd w:val="clear" w:color="auto" w:fill="FFFFFF"/>
        <w:spacing w:after="0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Правильно выполняет не менее половины работы.</w:t>
      </w:r>
    </w:p>
    <w:p w:rsidR="00FE37F3" w:rsidRPr="00421396" w:rsidRDefault="00FE37F3" w:rsidP="004C6580">
      <w:pPr>
        <w:numPr>
          <w:ilvl w:val="0"/>
          <w:numId w:val="57"/>
        </w:numPr>
        <w:shd w:val="clear" w:color="auto" w:fill="FFFFFF"/>
        <w:spacing w:after="0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Допускает не более двух</w:t>
      </w:r>
      <w:proofErr w:type="gram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грубых ошибок, или не более одной грубой,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однойнегрубой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ошибки и одного недочёта, или не более трёх негрубых ошибок, или одной негрубой ошибки и трёх недочётов, или при отсутствии ошибок, но при наличии пяти недочётов.</w:t>
      </w:r>
    </w:p>
    <w:p w:rsidR="00FE37F3" w:rsidRPr="00421396" w:rsidRDefault="00FE37F3" w:rsidP="004C6580">
      <w:pPr>
        <w:numPr>
          <w:ilvl w:val="0"/>
          <w:numId w:val="57"/>
        </w:numPr>
        <w:shd w:val="clear" w:color="auto" w:fill="FFFFFF"/>
        <w:spacing w:after="0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Допускает незначительное несоблюдение основных норм культуры письменной речи, правил оформления письменных работ.</w:t>
      </w:r>
    </w:p>
    <w:p w:rsidR="00FE37F3" w:rsidRPr="00421396" w:rsidRDefault="00FE37F3" w:rsidP="004C6580">
      <w:pPr>
        <w:shd w:val="clear" w:color="auto" w:fill="FFFFFF"/>
        <w:spacing w:after="0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«2» ставится, если ученик</w:t>
      </w: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421396" w:rsidRDefault="00FE37F3" w:rsidP="004C6580">
      <w:pPr>
        <w:shd w:val="clear" w:color="auto" w:fill="FFFFFF"/>
        <w:spacing w:after="0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1Правильно выполняет менее половины письменной работы.</w:t>
      </w:r>
    </w:p>
    <w:p w:rsidR="00FE37F3" w:rsidRPr="00421396" w:rsidRDefault="00FE37F3" w:rsidP="004C6580">
      <w:pPr>
        <w:shd w:val="clear" w:color="auto" w:fill="FFFFFF"/>
        <w:spacing w:after="0" w:line="331" w:lineRule="atLeast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2Допускает число ошибок и недочётов, превосходящее норму, при которой может быть выставлена оценка "3".</w:t>
      </w:r>
    </w:p>
    <w:p w:rsidR="00FE37F3" w:rsidRPr="00421396" w:rsidRDefault="00FE37F3" w:rsidP="004C6580">
      <w:pPr>
        <w:shd w:val="clear" w:color="auto" w:fill="FFFFFF"/>
        <w:spacing w:after="0" w:line="331" w:lineRule="atLeast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3Допускает значительное несоблюдение основных норм культуры письменной речи, правил оформления письменных работ.</w:t>
      </w:r>
    </w:p>
    <w:p w:rsidR="00FE37F3" w:rsidRPr="00421396" w:rsidRDefault="00FE37F3" w:rsidP="00FE37F3">
      <w:p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Критерии и нормы оценки знаний и умений обучающихся за практические и лабораторные работы.</w:t>
      </w:r>
    </w:p>
    <w:p w:rsidR="00FE37F3" w:rsidRPr="00421396" w:rsidRDefault="00FE37F3" w:rsidP="00FE37F3">
      <w:p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«5» ставится, если</w:t>
      </w: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421396" w:rsidRDefault="00FE37F3" w:rsidP="00FE37F3">
      <w:pPr>
        <w:numPr>
          <w:ilvl w:val="0"/>
          <w:numId w:val="58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Правильной самостоятельно определяет цель данных работ; выполняет работу в полном объёме с соблюдением необходимой ' последовательности проведения опытов, измерений.</w:t>
      </w:r>
    </w:p>
    <w:p w:rsidR="00FE37F3" w:rsidRPr="00421396" w:rsidRDefault="00FE37F3" w:rsidP="00FE37F3">
      <w:pPr>
        <w:numPr>
          <w:ilvl w:val="0"/>
          <w:numId w:val="58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Самостоятельно, рационально выбирает и готовит для выполнения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работнеобходимое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оборудование; проводит данные работы в условиях, обеспечивающих получение наиболее точных результатов.</w:t>
      </w:r>
    </w:p>
    <w:p w:rsidR="00FE37F3" w:rsidRPr="00421396" w:rsidRDefault="00FE37F3" w:rsidP="00FE37F3">
      <w:pPr>
        <w:numPr>
          <w:ilvl w:val="0"/>
          <w:numId w:val="58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Грамотно, логично описывает ход практических (лабораторных) работ, правильно формулирует выводы; точно и аккуратно выполняет все записи, таблицы, рисунки, чертежи, графики, вычисления.</w:t>
      </w:r>
      <w:proofErr w:type="gramEnd"/>
    </w:p>
    <w:p w:rsidR="00FE37F3" w:rsidRPr="00421396" w:rsidRDefault="00FE37F3" w:rsidP="00FE37F3">
      <w:pPr>
        <w:numPr>
          <w:ilvl w:val="0"/>
          <w:numId w:val="58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Проявляет организационно-трудовые умения: поддерживает чистоту рабочего места, порядок на столе, экономно расходует материалы; соблюдает правила техники безопасности при выполнении работ.</w:t>
      </w:r>
    </w:p>
    <w:p w:rsidR="00FE37F3" w:rsidRPr="00421396" w:rsidRDefault="00FE37F3" w:rsidP="00FE37F3">
      <w:p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«4» ставится, если ученик</w:t>
      </w: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421396" w:rsidRDefault="00FE37F3" w:rsidP="00FE37F3">
      <w:pPr>
        <w:numPr>
          <w:ilvl w:val="0"/>
          <w:numId w:val="59"/>
        </w:numPr>
        <w:shd w:val="clear" w:color="auto" w:fill="FFFFFF"/>
        <w:spacing w:before="100" w:beforeAutospacing="1" w:after="100" w:afterAutospacing="1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Выполняет практическую (лабораторную) работу полностью в соответствии </w:t>
      </w:r>
      <w:proofErr w:type="spell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стребованиями</w:t>
      </w:r>
      <w:proofErr w:type="spell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оценивании результатов на "5", но допускает в вычислениях, измерениях два - три недочёта или одну негрубую ошибку и один недочёт.</w:t>
      </w:r>
    </w:p>
    <w:p w:rsidR="00FE37F3" w:rsidRPr="00421396" w:rsidRDefault="00FE37F3" w:rsidP="00FE37F3">
      <w:pPr>
        <w:numPr>
          <w:ilvl w:val="0"/>
          <w:numId w:val="59"/>
        </w:numPr>
        <w:shd w:val="clear" w:color="auto" w:fill="FFFFFF"/>
        <w:spacing w:before="100" w:beforeAutospacing="1" w:after="100" w:afterAutospacing="1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оформлении работ допускает неточности в описании хода действий; делает неполные выводы при обобщении.</w:t>
      </w:r>
    </w:p>
    <w:p w:rsidR="00FE37F3" w:rsidRPr="00421396" w:rsidRDefault="00FE37F3" w:rsidP="00FE37F3">
      <w:pPr>
        <w:shd w:val="clear" w:color="auto" w:fill="FFFFFF"/>
        <w:spacing w:before="100" w:beforeAutospacing="1" w:after="100" w:afterAutospacing="1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«3» ставится, если ученик</w:t>
      </w: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421396" w:rsidRDefault="00FE37F3" w:rsidP="00FE37F3">
      <w:pPr>
        <w:numPr>
          <w:ilvl w:val="0"/>
          <w:numId w:val="60"/>
        </w:numPr>
        <w:shd w:val="clear" w:color="auto" w:fill="FFFFFF"/>
        <w:spacing w:before="100" w:beforeAutospacing="1" w:after="100" w:afterAutospacing="1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 Правильно выполняет работу не менее</w:t>
      </w:r>
      <w:proofErr w:type="gramStart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</w:t>
      </w:r>
      <w:proofErr w:type="gramEnd"/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чем на 50%, однако объём выполненной части таков, что позволяет получить верные результаты и сделать выводы по основным, принципиальным важным задачам работы.</w:t>
      </w:r>
    </w:p>
    <w:p w:rsidR="00FE37F3" w:rsidRPr="00421396" w:rsidRDefault="00FE37F3" w:rsidP="00FE37F3">
      <w:pPr>
        <w:numPr>
          <w:ilvl w:val="0"/>
          <w:numId w:val="60"/>
        </w:numPr>
        <w:shd w:val="clear" w:color="auto" w:fill="FFFFFF"/>
        <w:spacing w:before="100" w:beforeAutospacing="1" w:after="100" w:afterAutospacing="1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Подбирает оборудование, материал, начинает работу с помощью учителя; или в ходе проведения измерений, вычислений, наблюдений допускает ошибки, неточно формулирует выводы, обобщения.</w:t>
      </w:r>
    </w:p>
    <w:p w:rsidR="00FE37F3" w:rsidRPr="00421396" w:rsidRDefault="00FE37F3" w:rsidP="00FE37F3">
      <w:pPr>
        <w:numPr>
          <w:ilvl w:val="0"/>
          <w:numId w:val="60"/>
        </w:numPr>
        <w:shd w:val="clear" w:color="auto" w:fill="FFFFFF"/>
        <w:spacing w:before="100" w:beforeAutospacing="1" w:after="100" w:afterAutospacing="1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Проводит работу в нерациональных условиях, что приводит к получению результатов с большими погрешностями; или в отчёте допускает в общей сложности не более двух ошибок (в записях чисел, результатов измерений, вычислений, составлении графиков, таблиц, схем и т.д.), не имеющих для данной работы принципиального значения, но повлиявших на результат выполнения.</w:t>
      </w:r>
    </w:p>
    <w:p w:rsidR="00FE37F3" w:rsidRPr="00421396" w:rsidRDefault="00FE37F3" w:rsidP="00FE37F3">
      <w:pPr>
        <w:numPr>
          <w:ilvl w:val="0"/>
          <w:numId w:val="60"/>
        </w:numPr>
        <w:shd w:val="clear" w:color="auto" w:fill="FFFFFF"/>
        <w:spacing w:before="100" w:beforeAutospacing="1" w:after="100" w:afterAutospacing="1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Допускает грубую ошибку в ходе выполнения работы: в объяснении, в оформлении, в соблюдении правил техники безопасности, которую ученик исправляет по требованию учителя.</w:t>
      </w:r>
    </w:p>
    <w:p w:rsidR="00FE37F3" w:rsidRPr="00421396" w:rsidRDefault="00FE37F3" w:rsidP="00FE37F3">
      <w:pPr>
        <w:shd w:val="clear" w:color="auto" w:fill="FFFFFF"/>
        <w:spacing w:before="100" w:beforeAutospacing="1" w:after="100" w:afterAutospacing="1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"2" ставится, если ученик</w:t>
      </w: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421396" w:rsidRDefault="00FE37F3" w:rsidP="00FE37F3">
      <w:pPr>
        <w:numPr>
          <w:ilvl w:val="0"/>
          <w:numId w:val="61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Не определяет самостоятельно цель работы, не может без помощи учителя подготовить соответствующее оборудование; выполняет работу не полностью, и объём выполненной части не позволяет сделать правильные выводы.</w:t>
      </w:r>
    </w:p>
    <w:p w:rsidR="00FE37F3" w:rsidRPr="00421396" w:rsidRDefault="00FE37F3" w:rsidP="00FE37F3">
      <w:pPr>
        <w:numPr>
          <w:ilvl w:val="0"/>
          <w:numId w:val="61"/>
        </w:numPr>
        <w:shd w:val="clear" w:color="auto" w:fill="FFFFFF"/>
        <w:spacing w:before="100" w:beforeAutospacing="1" w:after="100" w:afterAutospacing="1" w:line="331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Допускает две и более грубые ошибки в ходе работ, которые не может исправить по требованию педагога; или производит измерения, вычисления, наблюдения неверно.</w:t>
      </w:r>
    </w:p>
    <w:p w:rsidR="00FE37F3" w:rsidRPr="00421396" w:rsidRDefault="00FE37F3" w:rsidP="00FE37F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Критерии и нормы оценки знаний и умений обучающихся за наблюдением объектов.</w:t>
      </w:r>
    </w:p>
    <w:p w:rsidR="00FE37F3" w:rsidRPr="00421396" w:rsidRDefault="00FE37F3" w:rsidP="00FE37F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«5» ставится, если ученик</w:t>
      </w: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421396" w:rsidRDefault="00FE37F3" w:rsidP="00FE37F3">
      <w:pPr>
        <w:numPr>
          <w:ilvl w:val="0"/>
          <w:numId w:val="63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Правильно проводит наблюдение по заданию учителя.</w:t>
      </w:r>
    </w:p>
    <w:p w:rsidR="00FE37F3" w:rsidRPr="00421396" w:rsidRDefault="00FE37F3" w:rsidP="00FE37F3">
      <w:pPr>
        <w:numPr>
          <w:ilvl w:val="0"/>
          <w:numId w:val="63"/>
        </w:numPr>
        <w:shd w:val="clear" w:color="auto" w:fill="FFFFFF"/>
        <w:spacing w:before="100" w:beforeAutospacing="1" w:after="100" w:afterAutospacing="1" w:line="317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13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Выделяет существенные признаки у наблюдаемого объекта, процесса.</w:t>
      </w:r>
    </w:p>
    <w:p w:rsidR="00FE37F3" w:rsidRPr="00FE37F3" w:rsidRDefault="00FE37F3" w:rsidP="00FE37F3">
      <w:pPr>
        <w:numPr>
          <w:ilvl w:val="0"/>
          <w:numId w:val="63"/>
        </w:numPr>
        <w:shd w:val="clear" w:color="auto" w:fill="FFFFFF"/>
        <w:spacing w:before="100" w:beforeAutospacing="1" w:after="100" w:afterAutospacing="1" w:line="317" w:lineRule="atLeast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Грамотно, логично оформляет результаты своих наблюдений, делает обобщения, выводы.</w:t>
      </w:r>
    </w:p>
    <w:p w:rsidR="00FE37F3" w:rsidRPr="00FE37F3" w:rsidRDefault="00FE37F3" w:rsidP="00FE37F3">
      <w:pPr>
        <w:shd w:val="clear" w:color="auto" w:fill="FFFFFF"/>
        <w:spacing w:before="100" w:beforeAutospacing="1" w:after="100" w:afterAutospacing="1" w:line="317" w:lineRule="atLeast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"4" ставится, если ученик</w:t>
      </w: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FE37F3" w:rsidRDefault="00FE37F3" w:rsidP="00FE37F3">
      <w:pPr>
        <w:numPr>
          <w:ilvl w:val="0"/>
          <w:numId w:val="64"/>
        </w:numPr>
        <w:shd w:val="clear" w:color="auto" w:fill="FFFFFF"/>
        <w:spacing w:before="100" w:beforeAutospacing="1" w:after="100" w:afterAutospacing="1" w:line="317" w:lineRule="atLeast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Правильно проводит наблюдение по заданию учителя.</w:t>
      </w:r>
    </w:p>
    <w:p w:rsidR="00FE37F3" w:rsidRPr="00FE37F3" w:rsidRDefault="00FE37F3" w:rsidP="00FE37F3">
      <w:pPr>
        <w:numPr>
          <w:ilvl w:val="0"/>
          <w:numId w:val="64"/>
        </w:numPr>
        <w:shd w:val="clear" w:color="auto" w:fill="FFFFFF"/>
        <w:spacing w:before="100" w:beforeAutospacing="1" w:after="100" w:afterAutospacing="1" w:line="317" w:lineRule="atLeast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Допускает неточности в ходе наблюдений: при выделении существенных признаков у наблюдаемого объекта, процесса называет второстепенные.</w:t>
      </w:r>
    </w:p>
    <w:p w:rsidR="00FE37F3" w:rsidRPr="00FE37F3" w:rsidRDefault="00FE37F3" w:rsidP="00FE37F3">
      <w:pPr>
        <w:numPr>
          <w:ilvl w:val="0"/>
          <w:numId w:val="64"/>
        </w:numPr>
        <w:shd w:val="clear" w:color="auto" w:fill="FFFFFF"/>
        <w:spacing w:before="100" w:beforeAutospacing="1" w:after="100" w:afterAutospacing="1" w:line="317" w:lineRule="atLeast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Небрежно или неточно оформляет результаты наблюдений.</w:t>
      </w:r>
    </w:p>
    <w:p w:rsidR="00FE37F3" w:rsidRPr="00FE37F3" w:rsidRDefault="00FE37F3" w:rsidP="00FE37F3">
      <w:pPr>
        <w:shd w:val="clear" w:color="auto" w:fill="FFFFFF"/>
        <w:spacing w:before="100" w:beforeAutospacing="1" w:after="100" w:afterAutospacing="1" w:line="317" w:lineRule="atLeast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"3" ставится, если ученик</w:t>
      </w: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FE37F3" w:rsidRPr="00FE37F3" w:rsidRDefault="00FE37F3" w:rsidP="00FE37F3">
      <w:pPr>
        <w:numPr>
          <w:ilvl w:val="0"/>
          <w:numId w:val="65"/>
        </w:numPr>
        <w:shd w:val="clear" w:color="auto" w:fill="FFFFFF"/>
        <w:spacing w:before="100" w:beforeAutospacing="1" w:after="100" w:afterAutospacing="1" w:line="317" w:lineRule="atLeast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Допускает одну-две грубые ошибки или неточности в проведении наблюдений по заданию учителя.</w:t>
      </w:r>
    </w:p>
    <w:p w:rsidR="00FE37F3" w:rsidRPr="00FE37F3" w:rsidRDefault="00FE37F3" w:rsidP="00FE37F3">
      <w:pPr>
        <w:numPr>
          <w:ilvl w:val="0"/>
          <w:numId w:val="65"/>
        </w:numPr>
        <w:shd w:val="clear" w:color="auto" w:fill="FFFFFF"/>
        <w:spacing w:before="100" w:beforeAutospacing="1" w:after="100" w:afterAutospacing="1" w:line="317" w:lineRule="atLeast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выделении существенных признаков у наблюдаемого объекта, процесса называет лишь некоторые из них.</w:t>
      </w:r>
    </w:p>
    <w:p w:rsidR="00FE37F3" w:rsidRPr="00FE37F3" w:rsidRDefault="00FE37F3" w:rsidP="00FE37F3">
      <w:pPr>
        <w:numPr>
          <w:ilvl w:val="0"/>
          <w:numId w:val="65"/>
        </w:numPr>
        <w:shd w:val="clear" w:color="auto" w:fill="FFFFFF"/>
        <w:spacing w:before="100" w:beforeAutospacing="1" w:after="100" w:afterAutospacing="1" w:line="317" w:lineRule="atLeast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Допускает одну-две грубые ошибки в оформлении результатов, наблюдений и выводов.</w:t>
      </w:r>
    </w:p>
    <w:p w:rsidR="00FE37F3" w:rsidRPr="00FE37F3" w:rsidRDefault="00FE37F3" w:rsidP="00FE37F3">
      <w:pPr>
        <w:shd w:val="clear" w:color="auto" w:fill="FFFFFF"/>
        <w:spacing w:before="100" w:beforeAutospacing="1" w:after="100" w:afterAutospacing="1" w:line="317" w:lineRule="atLeast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Оценка «2» ставится, если ученик:</w:t>
      </w:r>
    </w:p>
    <w:p w:rsidR="00FE37F3" w:rsidRPr="00FE37F3" w:rsidRDefault="00FE37F3" w:rsidP="00FE37F3">
      <w:pPr>
        <w:numPr>
          <w:ilvl w:val="0"/>
          <w:numId w:val="66"/>
        </w:numPr>
        <w:shd w:val="clear" w:color="auto" w:fill="FFFFFF"/>
        <w:spacing w:before="100" w:beforeAutospacing="1" w:after="100" w:afterAutospacing="1" w:line="317" w:lineRule="atLeast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Допускает три-четыре грубые ошибки в проведении наблюдений по заданию учителя.</w:t>
      </w:r>
    </w:p>
    <w:p w:rsidR="00FE37F3" w:rsidRPr="00FE37F3" w:rsidRDefault="00FE37F3" w:rsidP="00FE37F3">
      <w:pPr>
        <w:numPr>
          <w:ilvl w:val="0"/>
          <w:numId w:val="66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Неправильно выделяет признаки наблюдаемого объекта, процесса.</w:t>
      </w:r>
    </w:p>
    <w:p w:rsidR="00FE37F3" w:rsidRPr="00FE37F3" w:rsidRDefault="00FE37F3" w:rsidP="00FE37F3">
      <w:pPr>
        <w:numPr>
          <w:ilvl w:val="0"/>
          <w:numId w:val="66"/>
        </w:numPr>
        <w:shd w:val="clear" w:color="auto" w:fill="FFFFFF"/>
        <w:spacing w:before="100" w:beforeAutospacing="1" w:after="100" w:afterAutospacing="1" w:line="288" w:lineRule="atLeast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FE37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Допускает три-четыре грубые ошибки в оформлении результатов наблюдений и выводов.</w:t>
      </w:r>
    </w:p>
    <w:p w:rsidR="00FE37F3" w:rsidRPr="00FE37F3" w:rsidRDefault="00FE37F3" w:rsidP="00FE37F3">
      <w:pPr>
        <w:shd w:val="clear" w:color="auto" w:fill="FFFFFF"/>
        <w:spacing w:before="100" w:beforeAutospacing="1" w:after="100" w:afterAutospacing="1" w:line="288" w:lineRule="atLeast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FE37F3" w:rsidRPr="00FE37F3" w:rsidRDefault="00FE37F3" w:rsidP="00FE37F3">
      <w:pPr>
        <w:rPr>
          <w:rFonts w:ascii="Times New Roman" w:hAnsi="Times New Roman" w:cs="Times New Roman"/>
          <w:sz w:val="28"/>
          <w:szCs w:val="28"/>
        </w:rPr>
      </w:pPr>
    </w:p>
    <w:p w:rsidR="004C6580" w:rsidRDefault="004C6580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6580" w:rsidRDefault="004C6580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6580" w:rsidRDefault="004C6580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6580" w:rsidRDefault="004C6580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6580" w:rsidRDefault="004C6580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6580" w:rsidRDefault="004C6580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6580" w:rsidRDefault="004C6580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6580" w:rsidRDefault="004C6580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6580" w:rsidRDefault="004C6580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6580" w:rsidRDefault="004C6580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6580" w:rsidRDefault="004C6580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A72AE4" w:rsidRDefault="00A72AE4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773A26" w:rsidRDefault="00773A26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773A26" w:rsidRDefault="00773A26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6353085" cy="9191444"/>
            <wp:effectExtent l="0" t="9525" r="635" b="635"/>
            <wp:docPr id="8" name="Рисунок 8" descr="C:\Users\user\Downloads\IMG_20200930_180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20200930_18012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356678" cy="9196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3A26" w:rsidRDefault="00773A26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773A26" w:rsidRDefault="00773A26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773A26" w:rsidRDefault="00773A26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FE37F3" w:rsidRPr="00FE37F3" w:rsidRDefault="00FE37F3" w:rsidP="00FE37F3">
      <w:pPr>
        <w:tabs>
          <w:tab w:val="left" w:pos="4140"/>
        </w:tabs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FE37F3">
        <w:rPr>
          <w:rFonts w:ascii="Times New Roman" w:hAnsi="Times New Roman" w:cs="Times New Roman"/>
          <w:b/>
          <w:sz w:val="32"/>
          <w:szCs w:val="32"/>
        </w:rPr>
        <w:t xml:space="preserve">8 класс                                                             </w:t>
      </w:r>
    </w:p>
    <w:p w:rsidR="00FE37F3" w:rsidRPr="00FE37F3" w:rsidRDefault="00FE37F3" w:rsidP="00FE37F3">
      <w:pPr>
        <w:tabs>
          <w:tab w:val="left" w:pos="4140"/>
        </w:tabs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Пояснительная записка</w:t>
      </w:r>
    </w:p>
    <w:p w:rsidR="00FE37F3" w:rsidRPr="00FE37F3" w:rsidRDefault="00FE37F3" w:rsidP="00FE37F3">
      <w:pPr>
        <w:tabs>
          <w:tab w:val="left" w:pos="414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ind w:left="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Рабочая программа по  биологии составлена н</w:t>
      </w:r>
      <w:r w:rsidR="004A7B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 основе Федерального 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государственного</w:t>
      </w:r>
      <w:r w:rsidR="004A7B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образовательного 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стандарта основного общего образования, примерной программы основного общего образования по биологии (Сборник нормативных документов.</w:t>
      </w:r>
      <w:proofErr w:type="gram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Биология. Федеральный компонент государственного стандарта. Примерные программы по биологии. - </w:t>
      </w:r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М.: Дрофа, 2006), учебного плана </w:t>
      </w:r>
      <w:r w:rsidR="005F072F">
        <w:rPr>
          <w:rFonts w:ascii="Times New Roman" w:eastAsia="Times New Roman" w:hAnsi="Times New Roman" w:cs="Times New Roman"/>
          <w:sz w:val="24"/>
          <w:szCs w:val="24"/>
          <w:lang w:eastAsia="ru-RU"/>
        </w:rPr>
        <w:t>МБОУ «</w:t>
      </w:r>
      <w:proofErr w:type="spellStart"/>
      <w:r w:rsidR="005F072F">
        <w:rPr>
          <w:rFonts w:ascii="Times New Roman" w:eastAsia="Times New Roman" w:hAnsi="Times New Roman" w:cs="Times New Roman"/>
          <w:sz w:val="24"/>
          <w:szCs w:val="24"/>
          <w:lang w:eastAsia="ru-RU"/>
        </w:rPr>
        <w:t>Альметьевская</w:t>
      </w:r>
      <w:proofErr w:type="spellEnd"/>
      <w:r w:rsidR="005F07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ООШ»  на 2020-2021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учебный год.</w:t>
      </w:r>
      <w:proofErr w:type="gramEnd"/>
    </w:p>
    <w:p w:rsidR="00FE37F3" w:rsidRPr="00FE37F3" w:rsidRDefault="00FE37F3" w:rsidP="00FE37F3">
      <w:pPr>
        <w:spacing w:after="0" w:line="240" w:lineRule="auto"/>
        <w:ind w:left="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Программа соответствует обязательному минимуму содержания для основной школы и требованиям к уровню подготовки.  В соответствии с учебным планом  на изучение  биологии в 8 классе отводится 2 часа в неделю, 70 часов в год соответственно</w:t>
      </w:r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B81D23" w:rsidRPr="00B81D23" w:rsidRDefault="00B81D23" w:rsidP="00B81D23">
      <w:pPr>
        <w:shd w:val="clear" w:color="auto" w:fill="FFFFFF"/>
        <w:spacing w:after="0" w:line="240" w:lineRule="auto"/>
        <w:ind w:firstLine="685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Примечание: </w:t>
      </w:r>
      <w:proofErr w:type="gramStart"/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>На основании положения муниципального бюджетного общеобразовательного учреждения МБОУ «</w:t>
      </w:r>
      <w:proofErr w:type="spellStart"/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>Альметьевская</w:t>
      </w:r>
      <w:proofErr w:type="spellEnd"/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ООШ» «О структуре, порядке разработки и утверждения рабочих программ, учебных курсов и предметов муниципального бюджетного общеобразовательного учреждения МБОУ «</w:t>
      </w:r>
      <w:proofErr w:type="spellStart"/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>Альметьевская</w:t>
      </w:r>
      <w:proofErr w:type="spellEnd"/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ООШ» </w:t>
      </w:r>
      <w:proofErr w:type="spellStart"/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>Сармановского</w:t>
      </w:r>
      <w:proofErr w:type="spellEnd"/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муниципального района РТ», рассмотренного на педагогическом совете от 24.08. 2016 года, протокол  №1,  утвержденного П</w:t>
      </w:r>
      <w:r w:rsidR="00CF2DDC">
        <w:rPr>
          <w:rFonts w:ascii="Times New Roman" w:eastAsia="Calibri" w:hAnsi="Times New Roman" w:cs="Times New Roman"/>
          <w:color w:val="000000"/>
          <w:sz w:val="24"/>
          <w:szCs w:val="24"/>
        </w:rPr>
        <w:t>риказом директора № 71 от  31.08</w:t>
      </w:r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. 2016 года, в случае совпадения уроков с праздничными и каникулярными днями</w:t>
      </w:r>
      <w:proofErr w:type="gramEnd"/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>,  программу выполнить согласно п.5.2 данного положения.</w:t>
      </w:r>
    </w:p>
    <w:p w:rsidR="00FE37F3" w:rsidRPr="00FE37F3" w:rsidRDefault="00FE37F3" w:rsidP="00FE37F3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bCs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Программа реализуется с помощью учебника: Колесов Д.В., Маш Р.Д., Беляев И.Н. Биология. Человек: учебник для 8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кл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. общеобразовательных учебных заведений. –  «Дрофа»</w:t>
      </w:r>
      <w:r w:rsidRPr="00FE37F3"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>, 2014 г.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Содержание и структура этого курса обеспечивает достижение базового уровня биологических знаний.</w:t>
      </w:r>
    </w:p>
    <w:p w:rsidR="00FE37F3" w:rsidRPr="009161F7" w:rsidRDefault="00FE37F3" w:rsidP="009161F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E37F3">
        <w:rPr>
          <w:rFonts w:ascii="Times New Roman" w:hAnsi="Times New Roman" w:cs="Times New Roman"/>
          <w:b/>
          <w:sz w:val="32"/>
          <w:szCs w:val="32"/>
        </w:rPr>
        <w:t xml:space="preserve"> Цели и задачи курса</w:t>
      </w:r>
    </w:p>
    <w:p w:rsidR="00FE37F3" w:rsidRPr="00FE37F3" w:rsidRDefault="00FE37F3" w:rsidP="00FE37F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Изучение биологии на ступени основного общего образования направлено на достижение следующих целей: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hAnsi="Times New Roman" w:cs="Times New Roman"/>
          <w:sz w:val="24"/>
          <w:szCs w:val="24"/>
          <w:lang w:eastAsia="ru-RU"/>
        </w:rPr>
        <w:t xml:space="preserve">  Освоение знаний о живой природе и присущих ей закономерностях;  Строении, жизнедеятельности и </w:t>
      </w:r>
      <w:proofErr w:type="spellStart"/>
      <w:r w:rsidRPr="00FE37F3">
        <w:rPr>
          <w:rFonts w:ascii="Times New Roman" w:hAnsi="Times New Roman" w:cs="Times New Roman"/>
          <w:sz w:val="24"/>
          <w:szCs w:val="24"/>
          <w:lang w:eastAsia="ru-RU"/>
        </w:rPr>
        <w:t>средообразующей</w:t>
      </w:r>
      <w:proofErr w:type="spellEnd"/>
      <w:r w:rsidRPr="00FE37F3">
        <w:rPr>
          <w:rFonts w:ascii="Times New Roman" w:hAnsi="Times New Roman" w:cs="Times New Roman"/>
          <w:sz w:val="24"/>
          <w:szCs w:val="24"/>
          <w:lang w:eastAsia="ru-RU"/>
        </w:rPr>
        <w:t xml:space="preserve"> роли живых организмов; человеке как биосоциальном существе;  О роли биологической науки в практической деятельности людей; Методах познания живой природы; 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hAnsi="Times New Roman" w:cs="Times New Roman"/>
          <w:sz w:val="24"/>
          <w:szCs w:val="24"/>
          <w:lang w:eastAsia="ru-RU"/>
        </w:rPr>
        <w:t>овладение умениями применять биологические знания для объяснения процессов и явлений живой природы, жизнедеятельности собственного организма; Использовать информацию о современных достижениях в области биологии и экологии, о факторах здоровья и риска; работать с биологическими приборами, инструментами, справочниками; Проводить наблюдения за биологическими объектами и состоянием  собственного организма, биологические эксперименты; развитие познавательных интересов, интеллектуальных и творческих способностей в процессе проведения наблюдений за живыми организмами, биологических экспериментов, работы с различными источниками информации;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hAnsi="Times New Roman" w:cs="Times New Roman"/>
          <w:sz w:val="24"/>
          <w:szCs w:val="24"/>
          <w:lang w:eastAsia="ru-RU"/>
        </w:rPr>
        <w:t>Воспитание позитивного ценностного отношения к живой природе, собственному здоровью и здоровью других людей; Культуры поведения в природе;и</w:t>
      </w:r>
      <w:r w:rsidRPr="00FE37F3">
        <w:rPr>
          <w:rFonts w:ascii="Times New Roman" w:hAnsi="Times New Roman" w:cs="Times New Roman"/>
          <w:sz w:val="24"/>
          <w:szCs w:val="24"/>
          <w:lang w:val="en-US" w:eastAsia="ru-RU"/>
        </w:rPr>
        <w:t>c</w:t>
      </w:r>
      <w:r w:rsidRPr="00FE37F3">
        <w:rPr>
          <w:rFonts w:ascii="Times New Roman" w:hAnsi="Times New Roman" w:cs="Times New Roman"/>
          <w:sz w:val="24"/>
          <w:szCs w:val="24"/>
          <w:lang w:eastAsia="ru-RU"/>
        </w:rPr>
        <w:t>пользование приобретенных знаний и умений в повседневной жизни для ухода за растениями, домашними животными, заботы о собственном здоровье, оказания первой помощи себе и окружающим; оценки последствий своей деятельности по отношению к природной среде, собственному организму, здоровью других людей; Для соблюдения правил поведения в окружающей среде, норм здорового образа жизни, профилактики заболеваний, травматизма и стрессов, вредных привычек, ВИЧ-инфекции.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                                  Задачами настоящего курса является</w:t>
      </w:r>
      <w:r w:rsidRPr="00FE37F3">
        <w:rPr>
          <w:rFonts w:ascii="Times New Roman" w:hAnsi="Times New Roman" w:cs="Times New Roman"/>
          <w:sz w:val="24"/>
          <w:szCs w:val="24"/>
          <w:lang w:eastAsia="ru-RU"/>
        </w:rPr>
        <w:t>:</w:t>
      </w:r>
    </w:p>
    <w:p w:rsidR="00FE37F3" w:rsidRPr="00FE37F3" w:rsidRDefault="00FE37F3" w:rsidP="003327D4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подготовка компетентно-ориентированной личности, способной к активной деятельности;</w:t>
      </w:r>
    </w:p>
    <w:p w:rsidR="00FE37F3" w:rsidRPr="00FE37F3" w:rsidRDefault="00FE37F3" w:rsidP="003327D4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овладение умениями   применять биологические знания для объяснения процессов и явлений живой природы; </w:t>
      </w:r>
    </w:p>
    <w:p w:rsidR="00FE37F3" w:rsidRPr="00FE37F3" w:rsidRDefault="00FE37F3" w:rsidP="003327D4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познавательных интересов, интеллектуальных и творческих способностей:</w:t>
      </w:r>
    </w:p>
    <w:p w:rsidR="00550CBE" w:rsidRDefault="00550CBE" w:rsidP="00550CBE">
      <w:pPr>
        <w:spacing w:after="0" w:line="240" w:lineRule="auto"/>
        <w:ind w:left="80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E37F3" w:rsidRDefault="00FE37F3" w:rsidP="003327D4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современной картины мира.</w:t>
      </w:r>
    </w:p>
    <w:p w:rsidR="00FE37F3" w:rsidRPr="00FE37F3" w:rsidRDefault="00FE37F3" w:rsidP="003327D4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реализация своего творческого потенциала.</w:t>
      </w:r>
    </w:p>
    <w:p w:rsidR="00FE37F3" w:rsidRPr="00FE37F3" w:rsidRDefault="00FE37F3" w:rsidP="003327D4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воспитание ответственного отношения к окружающей среде.</w:t>
      </w:r>
      <w:r w:rsidRPr="00FE37F3"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 xml:space="preserve"> П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рименение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знаний и умений в повседневной жизни</w:t>
      </w:r>
    </w:p>
    <w:p w:rsidR="00FE37F3" w:rsidRPr="00FE37F3" w:rsidRDefault="00FE37F3" w:rsidP="00FE37F3">
      <w:pPr>
        <w:spacing w:after="0" w:line="240" w:lineRule="auto"/>
        <w:ind w:left="800"/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                                                        Особенности преподавания предмета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Рабочая программа предусматривает формирование у учащихся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общеучебных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умений и навыков, универсальных способов деятельности и ключевых компетенций. В этом направлении приоритетами являются: использование для познания окружающего мира различных методов (наблюдения, измерения, опыты, эксперимент); проведение лабораторных работ, использование для решения познавательных задач различных источников информации; соблюдение норм и правил поведения в  кабинете биологии, в окружающей среде,   правил здорового образа жизни. Все лабораторные работы являются этапами комбинированных уроков  и могут оцениваться по усмотрению учителя.</w:t>
      </w:r>
    </w:p>
    <w:p w:rsidR="00FE37F3" w:rsidRPr="00FE37F3" w:rsidRDefault="00FE37F3" w:rsidP="00FE37F3">
      <w:pPr>
        <w:spacing w:after="0" w:line="240" w:lineRule="auto"/>
        <w:ind w:left="800"/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2A198B" w:rsidRPr="009161F7" w:rsidRDefault="002A198B" w:rsidP="009161F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9161F7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Планируемые результаты освоения учебного предмета</w:t>
      </w:r>
    </w:p>
    <w:p w:rsidR="002A198B" w:rsidRPr="002A198B" w:rsidRDefault="002A198B" w:rsidP="002A198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A198B" w:rsidRPr="002A198B" w:rsidRDefault="002A198B" w:rsidP="002A198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Личностные результаты обучения</w:t>
      </w:r>
    </w:p>
    <w:p w:rsidR="002A198B" w:rsidRPr="002A198B" w:rsidRDefault="002A198B" w:rsidP="003327D4">
      <w:pPr>
        <w:numPr>
          <w:ilvl w:val="0"/>
          <w:numId w:val="7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знание и применение учащимися правил поведения в природе;</w:t>
      </w:r>
    </w:p>
    <w:p w:rsidR="002A198B" w:rsidRPr="002A198B" w:rsidRDefault="002A198B" w:rsidP="003327D4">
      <w:pPr>
        <w:numPr>
          <w:ilvl w:val="0"/>
          <w:numId w:val="7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понимание основных факторов, определяющих взаимоотношения человека и природы;</w:t>
      </w:r>
    </w:p>
    <w:p w:rsidR="002A198B" w:rsidRPr="002A198B" w:rsidRDefault="002A198B" w:rsidP="003327D4">
      <w:pPr>
        <w:numPr>
          <w:ilvl w:val="0"/>
          <w:numId w:val="7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реализовывать теоретические познания на практике;</w:t>
      </w:r>
    </w:p>
    <w:p w:rsidR="002A198B" w:rsidRPr="002A198B" w:rsidRDefault="002A198B" w:rsidP="003327D4">
      <w:pPr>
        <w:numPr>
          <w:ilvl w:val="0"/>
          <w:numId w:val="7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понимание учащимися значения обучения для повседневной жизни и осознанного выбора профессии;</w:t>
      </w:r>
    </w:p>
    <w:p w:rsidR="002A198B" w:rsidRPr="002A198B" w:rsidRDefault="002A198B" w:rsidP="003327D4">
      <w:pPr>
        <w:numPr>
          <w:ilvl w:val="0"/>
          <w:numId w:val="7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проведение учащимися работы над ошибками для внесения корректив в усваиваемые знания;</w:t>
      </w:r>
    </w:p>
    <w:p w:rsidR="002A198B" w:rsidRPr="002A198B" w:rsidRDefault="002A198B" w:rsidP="003327D4">
      <w:pPr>
        <w:numPr>
          <w:ilvl w:val="0"/>
          <w:numId w:val="7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воспитание в учащихся любви к природе, чувства уважения к учёным, изучающим животный мир, и эстетических чувств от общения с животными;</w:t>
      </w:r>
    </w:p>
    <w:p w:rsidR="002A198B" w:rsidRPr="002A198B" w:rsidRDefault="002A198B" w:rsidP="003327D4">
      <w:pPr>
        <w:numPr>
          <w:ilvl w:val="0"/>
          <w:numId w:val="7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признание учащимися права каждого на собственное мнение;</w:t>
      </w:r>
    </w:p>
    <w:p w:rsidR="002A198B" w:rsidRPr="002A198B" w:rsidRDefault="002A198B" w:rsidP="003327D4">
      <w:pPr>
        <w:numPr>
          <w:ilvl w:val="0"/>
          <w:numId w:val="7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эмоционально-положительного отношения сверстников к себе через глубокое знание зоологической науки;</w:t>
      </w:r>
    </w:p>
    <w:p w:rsidR="002A198B" w:rsidRPr="002A198B" w:rsidRDefault="002A198B" w:rsidP="003327D4">
      <w:pPr>
        <w:numPr>
          <w:ilvl w:val="0"/>
          <w:numId w:val="7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проявление готовности к самостоятельным поступкам и действиям на благо природы;</w:t>
      </w:r>
    </w:p>
    <w:p w:rsidR="002A198B" w:rsidRPr="002A198B" w:rsidRDefault="002A198B" w:rsidP="003327D4">
      <w:pPr>
        <w:numPr>
          <w:ilvl w:val="0"/>
          <w:numId w:val="7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отстаивать свою точку зрения;</w:t>
      </w:r>
    </w:p>
    <w:p w:rsidR="002A198B" w:rsidRPr="002A198B" w:rsidRDefault="002A198B" w:rsidP="003327D4">
      <w:pPr>
        <w:numPr>
          <w:ilvl w:val="0"/>
          <w:numId w:val="7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критичное отношение к своим поступкам, осознание ответственности за их последствия;</w:t>
      </w:r>
    </w:p>
    <w:p w:rsidR="002A198B" w:rsidRPr="002A198B" w:rsidRDefault="002A198B" w:rsidP="003327D4">
      <w:pPr>
        <w:numPr>
          <w:ilvl w:val="0"/>
          <w:numId w:val="7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умение слушать и слышать другое мнение, вести дискуссию, оперировать фактами как для доказательства, так и для опровержения существующего мнения.</w:t>
      </w:r>
    </w:p>
    <w:p w:rsidR="002A198B" w:rsidRPr="002A198B" w:rsidRDefault="002A198B" w:rsidP="002A198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A198B" w:rsidRPr="002A198B" w:rsidRDefault="002A198B" w:rsidP="002A198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2A198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Метапредметные</w:t>
      </w:r>
      <w:proofErr w:type="spellEnd"/>
      <w:r w:rsidRPr="002A198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результаты обучения</w:t>
      </w:r>
    </w:p>
    <w:p w:rsidR="002A198B" w:rsidRPr="002A198B" w:rsidRDefault="002A198B" w:rsidP="002A198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Учащиеся научатся:</w:t>
      </w:r>
    </w:p>
    <w:p w:rsidR="002A198B" w:rsidRPr="002A198B" w:rsidRDefault="002A198B" w:rsidP="003327D4">
      <w:pPr>
        <w:numPr>
          <w:ilvl w:val="0"/>
          <w:numId w:val="7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анализировать и сравнивать изучаемые объекты;</w:t>
      </w:r>
    </w:p>
    <w:p w:rsidR="002A198B" w:rsidRPr="002A198B" w:rsidRDefault="002A198B" w:rsidP="003327D4">
      <w:pPr>
        <w:numPr>
          <w:ilvl w:val="0"/>
          <w:numId w:val="7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осуществлять описание изучаемого объекта;</w:t>
      </w:r>
    </w:p>
    <w:p w:rsidR="002A198B" w:rsidRPr="002A198B" w:rsidRDefault="002A198B" w:rsidP="003327D4">
      <w:pPr>
        <w:numPr>
          <w:ilvl w:val="0"/>
          <w:numId w:val="7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определять отношения объекта с другими объектами;</w:t>
      </w:r>
    </w:p>
    <w:p w:rsidR="002A198B" w:rsidRPr="002A198B" w:rsidRDefault="002A198B" w:rsidP="003327D4">
      <w:pPr>
        <w:numPr>
          <w:ilvl w:val="0"/>
          <w:numId w:val="7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определять существенные признаки объекта;</w:t>
      </w:r>
    </w:p>
    <w:p w:rsidR="002A198B" w:rsidRPr="002A198B" w:rsidRDefault="002A198B" w:rsidP="003327D4">
      <w:pPr>
        <w:numPr>
          <w:ilvl w:val="0"/>
          <w:numId w:val="7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классифицировать объекты;</w:t>
      </w:r>
    </w:p>
    <w:p w:rsidR="002A198B" w:rsidRPr="002A198B" w:rsidRDefault="002A198B" w:rsidP="003327D4">
      <w:pPr>
        <w:numPr>
          <w:ilvl w:val="0"/>
          <w:numId w:val="7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проводить лабораторную работу в соответствии с инструкцией;</w:t>
      </w:r>
    </w:p>
    <w:p w:rsidR="002A198B" w:rsidRPr="002A198B" w:rsidRDefault="002A198B" w:rsidP="003327D4">
      <w:pPr>
        <w:numPr>
          <w:ilvl w:val="0"/>
          <w:numId w:val="7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анализировать результаты наблюдений и делать выводы;</w:t>
      </w:r>
    </w:p>
    <w:p w:rsidR="002A198B" w:rsidRPr="002A198B" w:rsidRDefault="002A198B" w:rsidP="003327D4">
      <w:pPr>
        <w:numPr>
          <w:ilvl w:val="0"/>
          <w:numId w:val="7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 руководством учителя оформлять отчет, включающий описание эксперимента, его результатов, выводов.</w:t>
      </w:r>
    </w:p>
    <w:p w:rsidR="002A198B" w:rsidRPr="002A198B" w:rsidRDefault="002A198B" w:rsidP="003327D4">
      <w:pPr>
        <w:numPr>
          <w:ilvl w:val="0"/>
          <w:numId w:val="7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различать объем и содержание понятий;</w:t>
      </w:r>
    </w:p>
    <w:p w:rsidR="002A198B" w:rsidRPr="002A198B" w:rsidRDefault="002A198B" w:rsidP="003327D4">
      <w:pPr>
        <w:numPr>
          <w:ilvl w:val="0"/>
          <w:numId w:val="7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различать родовое и видовое понятия;</w:t>
      </w:r>
    </w:p>
    <w:p w:rsidR="002A198B" w:rsidRPr="002A198B" w:rsidRDefault="002A198B" w:rsidP="003327D4">
      <w:pPr>
        <w:numPr>
          <w:ilvl w:val="0"/>
          <w:numId w:val="7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определять аспект классификации;</w:t>
      </w:r>
    </w:p>
    <w:p w:rsidR="002A198B" w:rsidRPr="002A198B" w:rsidRDefault="002A198B" w:rsidP="003327D4">
      <w:pPr>
        <w:numPr>
          <w:ilvl w:val="0"/>
          <w:numId w:val="7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осуществлять классификацию;</w:t>
      </w:r>
    </w:p>
    <w:p w:rsidR="002A198B" w:rsidRPr="002A198B" w:rsidRDefault="002A198B" w:rsidP="003327D4">
      <w:pPr>
        <w:numPr>
          <w:ilvl w:val="0"/>
          <w:numId w:val="7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 руководством учителя оформлять отчет, включающий описание объектов, наблюдений, их результаты, выводы;</w:t>
      </w:r>
    </w:p>
    <w:p w:rsidR="002A198B" w:rsidRPr="002A198B" w:rsidRDefault="002A198B" w:rsidP="003327D4">
      <w:pPr>
        <w:numPr>
          <w:ilvl w:val="0"/>
          <w:numId w:val="7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организовывать учебное взаимодействие в группе (распределять роли, договариваться друг с другом и т. д.).</w:t>
      </w:r>
    </w:p>
    <w:p w:rsidR="002A198B" w:rsidRPr="002A198B" w:rsidRDefault="002A198B" w:rsidP="002A198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2A198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Предметные результаты</w:t>
      </w:r>
      <w:r w:rsidRPr="002A198B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:</w:t>
      </w:r>
    </w:p>
    <w:p w:rsidR="002A198B" w:rsidRPr="002A198B" w:rsidRDefault="002A198B" w:rsidP="002A198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Учащийся научится:</w:t>
      </w:r>
    </w:p>
    <w:p w:rsidR="002A198B" w:rsidRPr="002A198B" w:rsidRDefault="002A198B" w:rsidP="003327D4">
      <w:pPr>
        <w:numPr>
          <w:ilvl w:val="0"/>
          <w:numId w:val="7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выделять существенные признаки биологических объектов (животных клеток и тканей, органов и систем органов человека) и процессов жизнедеятельности, характерных для организма человека;</w:t>
      </w:r>
    </w:p>
    <w:p w:rsidR="002A198B" w:rsidRPr="002A198B" w:rsidRDefault="002A198B" w:rsidP="003327D4">
      <w:pPr>
        <w:numPr>
          <w:ilvl w:val="0"/>
          <w:numId w:val="7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аргументировать, приводить доказательства взаимосвязи человека и окружающей среды, родства человека с животными;</w:t>
      </w:r>
    </w:p>
    <w:p w:rsidR="002A198B" w:rsidRPr="002A198B" w:rsidRDefault="002A198B" w:rsidP="003327D4">
      <w:pPr>
        <w:numPr>
          <w:ilvl w:val="0"/>
          <w:numId w:val="7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аргументировать, приводить доказательства отличий человека от животных;</w:t>
      </w:r>
    </w:p>
    <w:p w:rsidR="002A198B" w:rsidRPr="002A198B" w:rsidRDefault="002A198B" w:rsidP="003327D4">
      <w:pPr>
        <w:numPr>
          <w:ilvl w:val="0"/>
          <w:numId w:val="7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аргументировать, приводить доказательства необходимости соблюдения мер профилактики заболеваний, травматизма, стрессов, вредных привычек, нарушения осанки, зрения, слуха, инфекционных и простудных заболеваний;</w:t>
      </w:r>
    </w:p>
    <w:p w:rsidR="002A198B" w:rsidRPr="002A198B" w:rsidRDefault="002A198B" w:rsidP="003327D4">
      <w:pPr>
        <w:numPr>
          <w:ilvl w:val="0"/>
          <w:numId w:val="7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объяснять эволюцию вида Человек разумный на примерах сопоставления биологических объектов и других материальных артефактов;</w:t>
      </w:r>
    </w:p>
    <w:p w:rsidR="002A198B" w:rsidRPr="002A198B" w:rsidRDefault="002A198B" w:rsidP="003327D4">
      <w:pPr>
        <w:numPr>
          <w:ilvl w:val="0"/>
          <w:numId w:val="7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выявлять примеры и пояснять проявление наследственных заболеваний у человека, сущность процессов наследственности и изменчивости, присущей человеку;</w:t>
      </w:r>
    </w:p>
    <w:p w:rsidR="002A198B" w:rsidRPr="002A198B" w:rsidRDefault="002A198B" w:rsidP="003327D4">
      <w:pPr>
        <w:numPr>
          <w:ilvl w:val="0"/>
          <w:numId w:val="7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различать по внешнему виду, схемам и описаниям реальные биологические объекты (клетки, ткани органы, системы органов) или их изображения, выявлять отличительные признаки биологических объектов;</w:t>
      </w:r>
    </w:p>
    <w:p w:rsidR="002A198B" w:rsidRPr="002A198B" w:rsidRDefault="002A198B" w:rsidP="003327D4">
      <w:pPr>
        <w:numPr>
          <w:ilvl w:val="0"/>
          <w:numId w:val="7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сравнивать биологические объекты (клетки, ткани, органы, системы органов), процессы жизнедеятельности (питание, дыхание, обмен веществ, выделение и др.); делать выводы и умозаключения на основе сравнения;</w:t>
      </w:r>
    </w:p>
    <w:p w:rsidR="002A198B" w:rsidRPr="002A198B" w:rsidRDefault="002A198B" w:rsidP="003327D4">
      <w:pPr>
        <w:numPr>
          <w:ilvl w:val="0"/>
          <w:numId w:val="7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устанавливать взаимосвязи между особенностями строения и функциями клеток и тканей, органов и систем органов;</w:t>
      </w:r>
    </w:p>
    <w:p w:rsidR="002A198B" w:rsidRPr="002A198B" w:rsidRDefault="002A198B" w:rsidP="003327D4">
      <w:pPr>
        <w:numPr>
          <w:ilvl w:val="0"/>
          <w:numId w:val="7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использовать методы биологической науки: наблюдать и описывать биологические объекты и процессы; проводить исследования с организмом человека и объяснять их результаты;</w:t>
      </w:r>
    </w:p>
    <w:p w:rsidR="002A198B" w:rsidRPr="002A198B" w:rsidRDefault="002A198B" w:rsidP="003327D4">
      <w:pPr>
        <w:numPr>
          <w:ilvl w:val="0"/>
          <w:numId w:val="7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знать и аргументировать основные принципы здорового образа жизни, рациональной организации труда и отдыха;</w:t>
      </w:r>
    </w:p>
    <w:p w:rsidR="002A198B" w:rsidRPr="002A198B" w:rsidRDefault="002A198B" w:rsidP="003327D4">
      <w:pPr>
        <w:numPr>
          <w:ilvl w:val="0"/>
          <w:numId w:val="7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анализировать и оценивать влияние факторов риска на здоровье человека;</w:t>
      </w:r>
    </w:p>
    <w:p w:rsidR="002A198B" w:rsidRPr="002A198B" w:rsidRDefault="002A198B" w:rsidP="003327D4">
      <w:pPr>
        <w:numPr>
          <w:ilvl w:val="0"/>
          <w:numId w:val="7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описывать и использовать приемы оказания первой помощи;</w:t>
      </w:r>
    </w:p>
    <w:p w:rsidR="009161F7" w:rsidRDefault="002A198B" w:rsidP="003327D4">
      <w:pPr>
        <w:numPr>
          <w:ilvl w:val="0"/>
          <w:numId w:val="7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19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знать и соблюдать пра</w:t>
      </w:r>
      <w:r w:rsidR="009161F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вила работы в кабинете биологии</w:t>
      </w:r>
    </w:p>
    <w:p w:rsidR="00FE37F3" w:rsidRPr="009161F7" w:rsidRDefault="00FE37F3" w:rsidP="009161F7">
      <w:pPr>
        <w:shd w:val="clear" w:color="auto" w:fill="FFFFFF"/>
        <w:spacing w:after="15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161F7">
        <w:rPr>
          <w:rFonts w:ascii="Times New Roman" w:hAnsi="Times New Roman" w:cs="Times New Roman"/>
          <w:b/>
          <w:sz w:val="32"/>
          <w:szCs w:val="32"/>
        </w:rPr>
        <w:t>Содержание учебного курса</w:t>
      </w:r>
    </w:p>
    <w:tbl>
      <w:tblPr>
        <w:tblStyle w:val="31"/>
        <w:tblW w:w="0" w:type="auto"/>
        <w:tblLook w:val="04A0"/>
      </w:tblPr>
      <w:tblGrid>
        <w:gridCol w:w="959"/>
        <w:gridCol w:w="4955"/>
        <w:gridCol w:w="2957"/>
        <w:gridCol w:w="2957"/>
      </w:tblGrid>
      <w:tr w:rsidR="00FE37F3" w:rsidRPr="00FE37F3" w:rsidTr="00515618">
        <w:tc>
          <w:tcPr>
            <w:tcW w:w="959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4955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Разделы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Кол-во часов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Лабораторные работы.</w:t>
            </w:r>
          </w:p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Практические работы</w:t>
            </w:r>
          </w:p>
        </w:tc>
      </w:tr>
      <w:tr w:rsidR="00FE37F3" w:rsidRPr="00FE37F3" w:rsidTr="00515618">
        <w:tc>
          <w:tcPr>
            <w:tcW w:w="959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55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Введение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E37F3" w:rsidRPr="00FE37F3" w:rsidTr="00515618">
        <w:tc>
          <w:tcPr>
            <w:tcW w:w="959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955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Происхождение человека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E37F3" w:rsidRPr="00FE37F3" w:rsidTr="00515618">
        <w:tc>
          <w:tcPr>
            <w:tcW w:w="959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955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Клеточное строение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E37F3" w:rsidRPr="00FE37F3" w:rsidTr="00515618">
        <w:tc>
          <w:tcPr>
            <w:tcW w:w="959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955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Опорно-двигательная система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FE37F3" w:rsidRPr="00FE37F3" w:rsidTr="00515618">
        <w:tc>
          <w:tcPr>
            <w:tcW w:w="959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955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Внутренняя среда организма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FE37F3" w:rsidRPr="00FE37F3" w:rsidTr="00515618">
        <w:tc>
          <w:tcPr>
            <w:tcW w:w="959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955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Дыхательная система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E37F3" w:rsidRPr="00FE37F3" w:rsidTr="00515618">
        <w:tc>
          <w:tcPr>
            <w:tcW w:w="959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955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Пищеварительная система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E37F3" w:rsidRPr="00FE37F3" w:rsidTr="00515618">
        <w:tc>
          <w:tcPr>
            <w:tcW w:w="959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955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Обмен веществ и энергии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E37F3" w:rsidRPr="00FE37F3" w:rsidTr="00515618">
        <w:tc>
          <w:tcPr>
            <w:tcW w:w="959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955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Покровные органы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E37F3" w:rsidRPr="00FE37F3" w:rsidTr="00515618">
        <w:tc>
          <w:tcPr>
            <w:tcW w:w="959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955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Выделение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E37F3" w:rsidRPr="00FE37F3" w:rsidTr="00515618">
        <w:tc>
          <w:tcPr>
            <w:tcW w:w="959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955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Нервная система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E37F3" w:rsidRPr="00FE37F3" w:rsidTr="00515618">
        <w:tc>
          <w:tcPr>
            <w:tcW w:w="959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955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Анализаторы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FE37F3" w:rsidRPr="00FE37F3" w:rsidTr="00515618">
        <w:tc>
          <w:tcPr>
            <w:tcW w:w="959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955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Высшая нервная деятельность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E37F3" w:rsidRPr="00FE37F3" w:rsidTr="00515618">
        <w:tc>
          <w:tcPr>
            <w:tcW w:w="959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13</w:t>
            </w:r>
          </w:p>
        </w:tc>
        <w:tc>
          <w:tcPr>
            <w:tcW w:w="4955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Эндокринная система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E37F3" w:rsidRPr="00FE37F3" w:rsidTr="00515618">
        <w:tc>
          <w:tcPr>
            <w:tcW w:w="959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4955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Половая система человека.Формирование личности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E37F3" w:rsidRPr="00FE37F3" w:rsidTr="00515618">
        <w:tc>
          <w:tcPr>
            <w:tcW w:w="959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4955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Обобщающий урок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37F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957" w:type="dxa"/>
          </w:tcPr>
          <w:p w:rsidR="00FE37F3" w:rsidRPr="00FE37F3" w:rsidRDefault="00FE37F3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E37F3" w:rsidRPr="00FE37F3" w:rsidRDefault="00FE37F3" w:rsidP="00FE37F3">
      <w:pPr>
        <w:widowControl w:val="0"/>
        <w:overflowPunct w:val="0"/>
        <w:autoSpaceDE w:val="0"/>
        <w:autoSpaceDN w:val="0"/>
        <w:adjustRightInd w:val="0"/>
        <w:snapToGrid w:val="0"/>
        <w:spacing w:after="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pacing w:val="-1"/>
          <w:sz w:val="24"/>
          <w:szCs w:val="24"/>
          <w:lang w:eastAsia="ru-RU"/>
        </w:rPr>
      </w:pPr>
      <w:r w:rsidRPr="00FE37F3">
        <w:rPr>
          <w:rFonts w:ascii="Times New Roman" w:hAnsi="Times New Roman" w:cs="Times New Roman"/>
          <w:b/>
          <w:sz w:val="24"/>
          <w:szCs w:val="24"/>
        </w:rPr>
        <w:t xml:space="preserve">  Содержание тем учебного курса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b/>
          <w:sz w:val="24"/>
          <w:szCs w:val="24"/>
        </w:rPr>
        <w:t xml:space="preserve">Введение. </w:t>
      </w:r>
      <w:r w:rsidRPr="00FE37F3">
        <w:rPr>
          <w:rFonts w:ascii="Times New Roman" w:hAnsi="Times New Roman" w:cs="Times New Roman"/>
          <w:sz w:val="24"/>
          <w:szCs w:val="24"/>
        </w:rPr>
        <w:t>Науки, изучающие организм человека. Методы изучения человека(1 ч.) Значение знаний о строении и жизнедеятельности организма человека для самопознания и сохранения здоровья. Науки о человеке: анатомия, физиология, гигиена, медицина, психология. Методы изучения организма человека, их значение и использование в собственной жизни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b/>
          <w:sz w:val="24"/>
          <w:szCs w:val="24"/>
        </w:rPr>
        <w:t>Происхождение человека. (3 ч.</w:t>
      </w:r>
      <w:r w:rsidRPr="00FE37F3">
        <w:rPr>
          <w:rFonts w:ascii="Times New Roman" w:hAnsi="Times New Roman" w:cs="Times New Roman"/>
          <w:sz w:val="24"/>
          <w:szCs w:val="24"/>
        </w:rPr>
        <w:t xml:space="preserve">) Систематическое положение человека. Доказательство животного происхождения </w:t>
      </w:r>
      <w:proofErr w:type="spellStart"/>
      <w:r w:rsidRPr="00FE37F3">
        <w:rPr>
          <w:rFonts w:ascii="Times New Roman" w:hAnsi="Times New Roman" w:cs="Times New Roman"/>
          <w:sz w:val="24"/>
          <w:szCs w:val="24"/>
        </w:rPr>
        <w:t>человека</w:t>
      </w:r>
      <w:proofErr w:type="gramStart"/>
      <w:r w:rsidRPr="00FE37F3">
        <w:rPr>
          <w:rFonts w:ascii="Times New Roman" w:hAnsi="Times New Roman" w:cs="Times New Roman"/>
          <w:sz w:val="24"/>
          <w:szCs w:val="24"/>
        </w:rPr>
        <w:t>.Э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>тапы</w:t>
      </w:r>
      <w:proofErr w:type="spellEnd"/>
      <w:r w:rsidRPr="00FE37F3">
        <w:rPr>
          <w:rFonts w:ascii="Times New Roman" w:hAnsi="Times New Roman" w:cs="Times New Roman"/>
          <w:sz w:val="24"/>
          <w:szCs w:val="24"/>
        </w:rPr>
        <w:t xml:space="preserve"> и факторы становления человека. Расы человека, их происхождение, сходства. Обзор системы органов тела человека. Уровни организации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b/>
          <w:sz w:val="24"/>
          <w:szCs w:val="24"/>
        </w:rPr>
        <w:t xml:space="preserve">Клеточное строение организма. (4 ч.) </w:t>
      </w:r>
      <w:r w:rsidRPr="00FE37F3">
        <w:rPr>
          <w:rFonts w:ascii="Times New Roman" w:hAnsi="Times New Roman" w:cs="Times New Roman"/>
          <w:sz w:val="24"/>
          <w:szCs w:val="24"/>
        </w:rPr>
        <w:t xml:space="preserve">Ткани  животных и человека. Их строение и функции. Лабораторная работа 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>Рассматривание клеток и тканей в оптический прибор. Микропрепараты клетки, эпителиальной, соединительной, мышечной и нервной тканей. Обобщение «Общий обзор организма человека. Клеточное строение организма. Ткани»</w:t>
      </w:r>
      <w:r w:rsidRPr="00FE37F3">
        <w:rPr>
          <w:rFonts w:ascii="Times New Roman" w:hAnsi="Times New Roman" w:cs="Times New Roman"/>
          <w:sz w:val="24"/>
          <w:szCs w:val="24"/>
          <w:lang w:val="tt-RU"/>
        </w:rPr>
        <w:t xml:space="preserve">.   </w:t>
      </w:r>
      <w:r w:rsidRPr="00FE37F3">
        <w:rPr>
          <w:rFonts w:ascii="Times New Roman" w:hAnsi="Times New Roman" w:cs="Times New Roman"/>
          <w:sz w:val="24"/>
          <w:szCs w:val="24"/>
        </w:rPr>
        <w:t>Нервная регуляция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FE37F3">
        <w:rPr>
          <w:rFonts w:ascii="Times New Roman" w:hAnsi="Times New Roman" w:cs="Times New Roman"/>
          <w:b/>
          <w:sz w:val="24"/>
          <w:szCs w:val="24"/>
        </w:rPr>
        <w:t>Опорно</w:t>
      </w:r>
      <w:proofErr w:type="spellEnd"/>
      <w:r w:rsidRPr="00FE37F3">
        <w:rPr>
          <w:rFonts w:ascii="Times New Roman" w:hAnsi="Times New Roman" w:cs="Times New Roman"/>
          <w:b/>
          <w:sz w:val="24"/>
          <w:szCs w:val="24"/>
        </w:rPr>
        <w:t xml:space="preserve"> - двигательная система(8 часов) 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 xml:space="preserve"> Значение </w:t>
      </w:r>
      <w:proofErr w:type="spellStart"/>
      <w:r w:rsidRPr="00FE37F3">
        <w:rPr>
          <w:rFonts w:ascii="Times New Roman" w:hAnsi="Times New Roman" w:cs="Times New Roman"/>
          <w:sz w:val="24"/>
          <w:szCs w:val="24"/>
        </w:rPr>
        <w:t>опорно</w:t>
      </w:r>
      <w:proofErr w:type="spellEnd"/>
      <w:r w:rsidRPr="00FE37F3">
        <w:rPr>
          <w:rFonts w:ascii="Times New Roman" w:hAnsi="Times New Roman" w:cs="Times New Roman"/>
          <w:sz w:val="24"/>
          <w:szCs w:val="24"/>
        </w:rPr>
        <w:t xml:space="preserve"> - двигательной системы  строение </w:t>
      </w:r>
      <w:proofErr w:type="spellStart"/>
      <w:r w:rsidRPr="00FE37F3">
        <w:rPr>
          <w:rFonts w:ascii="Times New Roman" w:hAnsi="Times New Roman" w:cs="Times New Roman"/>
          <w:sz w:val="24"/>
          <w:szCs w:val="24"/>
        </w:rPr>
        <w:t>костей</w:t>
      </w:r>
      <w:proofErr w:type="gramStart"/>
      <w:r w:rsidRPr="00FE37F3">
        <w:rPr>
          <w:rFonts w:ascii="Times New Roman" w:hAnsi="Times New Roman" w:cs="Times New Roman"/>
          <w:sz w:val="24"/>
          <w:szCs w:val="24"/>
        </w:rPr>
        <w:t>.Л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>.Р</w:t>
      </w:r>
      <w:proofErr w:type="spellEnd"/>
      <w:r w:rsidRPr="00FE37F3">
        <w:rPr>
          <w:rFonts w:ascii="Times New Roman" w:hAnsi="Times New Roman" w:cs="Times New Roman"/>
          <w:sz w:val="24"/>
          <w:szCs w:val="24"/>
        </w:rPr>
        <w:t>. «Микроскопическое строение кости».Типы соединения костей.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 xml:space="preserve">Скелет головы и скелета туловища. Скелет </w:t>
      </w:r>
      <w:proofErr w:type="spellStart"/>
      <w:r w:rsidRPr="00FE37F3">
        <w:rPr>
          <w:rFonts w:ascii="Times New Roman" w:hAnsi="Times New Roman" w:cs="Times New Roman"/>
          <w:sz w:val="24"/>
          <w:szCs w:val="24"/>
        </w:rPr>
        <w:t>конечностей</w:t>
      </w:r>
      <w:proofErr w:type="gramStart"/>
      <w:r w:rsidRPr="00FE37F3">
        <w:rPr>
          <w:rFonts w:ascii="Times New Roman" w:hAnsi="Times New Roman" w:cs="Times New Roman"/>
          <w:sz w:val="24"/>
          <w:szCs w:val="24"/>
        </w:rPr>
        <w:t>.С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>троение</w:t>
      </w:r>
      <w:proofErr w:type="spellEnd"/>
      <w:r w:rsidRPr="00FE37F3">
        <w:rPr>
          <w:rFonts w:ascii="Times New Roman" w:hAnsi="Times New Roman" w:cs="Times New Roman"/>
          <w:sz w:val="24"/>
          <w:szCs w:val="24"/>
        </w:rPr>
        <w:t xml:space="preserve"> и работа мышц. Мышцы человека Л.Р. «Мышцы человеческого тела».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>Работа скелетных мышц и их регуляция. Л.Р. «Утомление при статистической работе»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 xml:space="preserve">Нарушение осанки и плоскостопие  Л.Р. «Осанка и плоскостопие». Первая помощь при повреждениях ОДС. Развитие опорно-двигательной системы. </w:t>
      </w:r>
      <w:proofErr w:type="spellStart"/>
      <w:r w:rsidRPr="00FE37F3">
        <w:rPr>
          <w:rFonts w:ascii="Times New Roman" w:hAnsi="Times New Roman" w:cs="Times New Roman"/>
          <w:sz w:val="24"/>
          <w:szCs w:val="24"/>
        </w:rPr>
        <w:t>Обощение</w:t>
      </w:r>
      <w:proofErr w:type="spellEnd"/>
      <w:r w:rsidRPr="00FE37F3"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 w:rsidRPr="00FE37F3">
        <w:rPr>
          <w:rFonts w:ascii="Times New Roman" w:hAnsi="Times New Roman" w:cs="Times New Roman"/>
          <w:sz w:val="24"/>
          <w:szCs w:val="24"/>
        </w:rPr>
        <w:t>Опорно</w:t>
      </w:r>
      <w:proofErr w:type="spellEnd"/>
      <w:r w:rsidRPr="00FE37F3">
        <w:rPr>
          <w:rFonts w:ascii="Times New Roman" w:hAnsi="Times New Roman" w:cs="Times New Roman"/>
          <w:sz w:val="24"/>
          <w:szCs w:val="24"/>
        </w:rPr>
        <w:t xml:space="preserve"> –двигательная система»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E37F3">
        <w:rPr>
          <w:rFonts w:ascii="Times New Roman" w:hAnsi="Times New Roman" w:cs="Times New Roman"/>
          <w:b/>
          <w:sz w:val="24"/>
          <w:szCs w:val="24"/>
        </w:rPr>
        <w:t xml:space="preserve">Внутренняя  среда организма.(9 часов) 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>Значение крови и её состав</w:t>
      </w:r>
      <w:proofErr w:type="gramStart"/>
      <w:r w:rsidRPr="00FE37F3">
        <w:rPr>
          <w:rFonts w:ascii="Times New Roman" w:hAnsi="Times New Roman" w:cs="Times New Roman"/>
          <w:sz w:val="24"/>
          <w:szCs w:val="24"/>
          <w:lang w:val="tt-RU"/>
        </w:rPr>
        <w:t>.</w:t>
      </w:r>
      <w:proofErr w:type="spellStart"/>
      <w:r w:rsidRPr="00FE37F3">
        <w:rPr>
          <w:rFonts w:ascii="Times New Roman" w:hAnsi="Times New Roman" w:cs="Times New Roman"/>
          <w:sz w:val="24"/>
          <w:szCs w:val="24"/>
        </w:rPr>
        <w:t>Л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>.р</w:t>
      </w:r>
      <w:proofErr w:type="spellEnd"/>
      <w:r w:rsidRPr="00FE37F3">
        <w:rPr>
          <w:rFonts w:ascii="Times New Roman" w:hAnsi="Times New Roman" w:cs="Times New Roman"/>
          <w:sz w:val="24"/>
          <w:szCs w:val="24"/>
        </w:rPr>
        <w:t xml:space="preserve">  «Микроскопическое строение крови (лягушки и человека)»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>Иммунитет. Значение работ  Л.Пастера и И.И.Мечникова в области иммунитета. Вакцинация.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 xml:space="preserve">Тканевая совместимость. Переливание крови. Органы кровеносной и лимфатической </w:t>
      </w:r>
      <w:proofErr w:type="spellStart"/>
      <w:r w:rsidRPr="00FE37F3">
        <w:rPr>
          <w:rFonts w:ascii="Times New Roman" w:hAnsi="Times New Roman" w:cs="Times New Roman"/>
          <w:sz w:val="24"/>
          <w:szCs w:val="24"/>
        </w:rPr>
        <w:t>системы</w:t>
      </w:r>
      <w:proofErr w:type="gramStart"/>
      <w:r w:rsidRPr="00FE37F3">
        <w:rPr>
          <w:rFonts w:ascii="Times New Roman" w:hAnsi="Times New Roman" w:cs="Times New Roman"/>
          <w:sz w:val="24"/>
          <w:szCs w:val="24"/>
        </w:rPr>
        <w:t>.Л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>.Р</w:t>
      </w:r>
      <w:proofErr w:type="spellEnd"/>
      <w:r w:rsidRPr="00FE37F3">
        <w:rPr>
          <w:rFonts w:ascii="Times New Roman" w:hAnsi="Times New Roman" w:cs="Times New Roman"/>
          <w:sz w:val="24"/>
          <w:szCs w:val="24"/>
        </w:rPr>
        <w:t xml:space="preserve"> «Функция  клапанов вен».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>Круги кровообращения. Строение и работа сердца. Движение крови в организме. Регуляция кровоснабжения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>Гигиена сердечно-сосудистой системы</w:t>
      </w:r>
      <w:proofErr w:type="gramStart"/>
      <w:r w:rsidRPr="00FE37F3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>Л.Р.. «Подсчет пульса.  АД до и после дозированной нагрузки»</w:t>
      </w:r>
      <w:proofErr w:type="gramStart"/>
      <w:r w:rsidRPr="00FE37F3">
        <w:rPr>
          <w:rFonts w:ascii="Times New Roman" w:hAnsi="Times New Roman" w:cs="Times New Roman"/>
          <w:sz w:val="24"/>
          <w:szCs w:val="24"/>
        </w:rPr>
        <w:t>.(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>функциональная доза)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>Первая помощь при кровотечениях.</w:t>
      </w:r>
      <w:proofErr w:type="gramStart"/>
      <w:r w:rsidRPr="00FE37F3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>Л.Р  « Изучение приёмов остановки капиллярного ,артериального и венозных кровотечений». Обобщение темы «Кровь</w:t>
      </w:r>
      <w:proofErr w:type="gramStart"/>
      <w:r w:rsidRPr="00FE37F3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>Кровообращение»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E37F3">
        <w:rPr>
          <w:rFonts w:ascii="Times New Roman" w:hAnsi="Times New Roman" w:cs="Times New Roman"/>
          <w:b/>
          <w:sz w:val="24"/>
          <w:szCs w:val="24"/>
        </w:rPr>
        <w:t>Дыхательная система(5 часов)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 xml:space="preserve">Значение дыхательной системы. Строение органов дыхания и их </w:t>
      </w:r>
      <w:proofErr w:type="spellStart"/>
      <w:r w:rsidRPr="00FE37F3">
        <w:rPr>
          <w:rFonts w:ascii="Times New Roman" w:hAnsi="Times New Roman" w:cs="Times New Roman"/>
          <w:sz w:val="24"/>
          <w:szCs w:val="24"/>
        </w:rPr>
        <w:t>функция</w:t>
      </w:r>
      <w:proofErr w:type="gramStart"/>
      <w:r w:rsidRPr="00FE37F3">
        <w:rPr>
          <w:rFonts w:ascii="Times New Roman" w:hAnsi="Times New Roman" w:cs="Times New Roman"/>
          <w:sz w:val="24"/>
          <w:szCs w:val="24"/>
        </w:rPr>
        <w:t>.Г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>азообмен</w:t>
      </w:r>
      <w:proofErr w:type="spellEnd"/>
      <w:r w:rsidRPr="00FE37F3">
        <w:rPr>
          <w:rFonts w:ascii="Times New Roman" w:hAnsi="Times New Roman" w:cs="Times New Roman"/>
          <w:sz w:val="24"/>
          <w:szCs w:val="24"/>
        </w:rPr>
        <w:t xml:space="preserve">  в легких и </w:t>
      </w:r>
      <w:proofErr w:type="spellStart"/>
      <w:r w:rsidRPr="00FE37F3">
        <w:rPr>
          <w:rFonts w:ascii="Times New Roman" w:hAnsi="Times New Roman" w:cs="Times New Roman"/>
          <w:sz w:val="24"/>
          <w:szCs w:val="24"/>
        </w:rPr>
        <w:t>тканях.Регуляция</w:t>
      </w:r>
      <w:proofErr w:type="spellEnd"/>
      <w:r w:rsidRPr="00FE37F3">
        <w:rPr>
          <w:rFonts w:ascii="Times New Roman" w:hAnsi="Times New Roman" w:cs="Times New Roman"/>
          <w:sz w:val="24"/>
          <w:szCs w:val="24"/>
        </w:rPr>
        <w:t xml:space="preserve"> деятельности дыхательной системы. Механизм вдоха и выдоха. Л.Р «Определение частоты дыхания»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>Гигиена органов дыхания. Охрана воздушной среды.  Болезни и травмы органов дыхания: профилактика, первая помощь. Предупреждение распространения инфекционных заболеваний и соблюдение мер профилактики для защиты собственного организма. Чистота атмосферного воздуха как фактор здоровья. Приемы оказания первой помощи при отравлении угарным газом, спасении утопающего. Обобщение  темы «Дыхание»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b/>
          <w:sz w:val="24"/>
          <w:szCs w:val="24"/>
        </w:rPr>
        <w:t>Пищеварительная система(6 часов</w:t>
      </w:r>
      <w:r w:rsidRPr="00FE37F3">
        <w:rPr>
          <w:rFonts w:ascii="Times New Roman" w:hAnsi="Times New Roman" w:cs="Times New Roman"/>
          <w:sz w:val="24"/>
          <w:szCs w:val="24"/>
        </w:rPr>
        <w:t>) Пищевые продукты и питательные вещества, их роль в  обмене веществ. Исследования И.П. Павлова в области пищеварения. Пища как биологическая основа жизни. Пищевые продукты и питательные вещества: белки, жиры, углеводы, минеральные вещества, вода, витамины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lastRenderedPageBreak/>
        <w:t>Строение и функции пищеварительной системы. Пищеварение в ротовой полости. Л.Р. «Действие слюны на крахмал». Пищеварение в желудке. Регуляция деятельности пищеварительной системы. Пищеварение в кишечнике. Всасывание питательных веществ. Регуляция пищеварения. Гигиена питания. Профилактика заболеваний органов пищеварения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b/>
          <w:sz w:val="24"/>
          <w:szCs w:val="24"/>
        </w:rPr>
        <w:t>Обмен веществ и энергии (4 часов</w:t>
      </w:r>
      <w:r w:rsidRPr="00FE37F3">
        <w:rPr>
          <w:rFonts w:ascii="Times New Roman" w:hAnsi="Times New Roman" w:cs="Times New Roman"/>
          <w:sz w:val="24"/>
          <w:szCs w:val="24"/>
        </w:rPr>
        <w:t xml:space="preserve">) Обмен веществ и энергии - основное свойство  живых существ. Обмен белков, жиров, углеводов. Нормы питания. Витамины. </w:t>
      </w:r>
      <w:proofErr w:type="spellStart"/>
      <w:r w:rsidRPr="00FE37F3">
        <w:rPr>
          <w:rFonts w:ascii="Times New Roman" w:hAnsi="Times New Roman" w:cs="Times New Roman"/>
          <w:sz w:val="24"/>
          <w:szCs w:val="24"/>
        </w:rPr>
        <w:t>Энерготраты</w:t>
      </w:r>
      <w:proofErr w:type="spellEnd"/>
      <w:r w:rsidRPr="00FE37F3">
        <w:rPr>
          <w:rFonts w:ascii="Times New Roman" w:hAnsi="Times New Roman" w:cs="Times New Roman"/>
          <w:sz w:val="24"/>
          <w:szCs w:val="24"/>
        </w:rPr>
        <w:t xml:space="preserve"> человека и пищевой рацион. «Определение норм рационального питания». П.Р. Составление пищевых рационов в зависимости </w:t>
      </w:r>
      <w:proofErr w:type="spellStart"/>
      <w:r w:rsidRPr="00FE37F3">
        <w:rPr>
          <w:rFonts w:ascii="Times New Roman" w:hAnsi="Times New Roman" w:cs="Times New Roman"/>
          <w:sz w:val="24"/>
          <w:szCs w:val="24"/>
        </w:rPr>
        <w:t>энерготрат</w:t>
      </w:r>
      <w:proofErr w:type="spellEnd"/>
      <w:proofErr w:type="gramStart"/>
      <w:r w:rsidRPr="00FE37F3">
        <w:rPr>
          <w:rFonts w:ascii="Times New Roman" w:hAnsi="Times New Roman" w:cs="Times New Roman"/>
          <w:sz w:val="24"/>
          <w:szCs w:val="24"/>
        </w:rPr>
        <w:t xml:space="preserve">  .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 xml:space="preserve"> Обобщение «Пищеварительная система. Обмен веществ»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b/>
          <w:sz w:val="24"/>
          <w:szCs w:val="24"/>
        </w:rPr>
        <w:t>Покровные органы. Теплорегуляция</w:t>
      </w:r>
      <w:proofErr w:type="gramStart"/>
      <w:r w:rsidRPr="00FE37F3">
        <w:rPr>
          <w:rFonts w:ascii="Times New Roman" w:hAnsi="Times New Roman" w:cs="Times New Roman"/>
          <w:b/>
          <w:sz w:val="24"/>
          <w:szCs w:val="24"/>
        </w:rPr>
        <w:t xml:space="preserve">( </w:t>
      </w:r>
      <w:proofErr w:type="gramEnd"/>
      <w:r w:rsidRPr="00FE37F3">
        <w:rPr>
          <w:rFonts w:ascii="Times New Roman" w:hAnsi="Times New Roman" w:cs="Times New Roman"/>
          <w:b/>
          <w:sz w:val="24"/>
          <w:szCs w:val="24"/>
        </w:rPr>
        <w:t>3 часов)</w:t>
      </w:r>
      <w:r w:rsidRPr="00FE37F3">
        <w:rPr>
          <w:rFonts w:ascii="Times New Roman" w:hAnsi="Times New Roman" w:cs="Times New Roman"/>
          <w:sz w:val="24"/>
          <w:szCs w:val="24"/>
        </w:rPr>
        <w:t xml:space="preserve"> Строение и функция кожи. Терморегуляция организма. Закаливание. Уход за кожей, волосами, ногтями. Оказание первой помощи при  тепловом и солнечном ударе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b/>
          <w:sz w:val="24"/>
          <w:szCs w:val="24"/>
        </w:rPr>
        <w:t>Выделение.(2ч.</w:t>
      </w:r>
      <w:proofErr w:type="gramStart"/>
      <w:r w:rsidRPr="00FE37F3">
        <w:rPr>
          <w:rFonts w:ascii="Times New Roman" w:hAnsi="Times New Roman" w:cs="Times New Roman"/>
          <w:b/>
          <w:sz w:val="24"/>
          <w:szCs w:val="24"/>
        </w:rPr>
        <w:t>)</w:t>
      </w:r>
      <w:r w:rsidRPr="00FE37F3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>троение и работа почек. Контроль знаний по темам «Обмен веществ. Выделение»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E37F3">
        <w:rPr>
          <w:rFonts w:ascii="Times New Roman" w:hAnsi="Times New Roman" w:cs="Times New Roman"/>
          <w:b/>
          <w:sz w:val="24"/>
          <w:szCs w:val="24"/>
        </w:rPr>
        <w:t>Нервная система.(5 часов)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>Значение и строение нервной системы. Строение нервной системы. Спинной мозг. Строение и функции головного мозга. Л.</w:t>
      </w:r>
      <w:proofErr w:type="gramStart"/>
      <w:r w:rsidRPr="00FE37F3">
        <w:rPr>
          <w:rFonts w:ascii="Times New Roman" w:hAnsi="Times New Roman" w:cs="Times New Roman"/>
          <w:sz w:val="24"/>
          <w:szCs w:val="24"/>
        </w:rPr>
        <w:t>Р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 xml:space="preserve"> «Изучение строения головного мозга человека»(муляж) Функции переднего мозга. Соматический и автономный отделы нервной системы.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b/>
          <w:sz w:val="24"/>
          <w:szCs w:val="24"/>
        </w:rPr>
        <w:t xml:space="preserve">Анализаторы(6 часов). </w:t>
      </w:r>
      <w:r w:rsidRPr="00FE37F3">
        <w:rPr>
          <w:rFonts w:ascii="Times New Roman" w:hAnsi="Times New Roman" w:cs="Times New Roman"/>
          <w:sz w:val="24"/>
          <w:szCs w:val="24"/>
        </w:rPr>
        <w:t>Анализаторы, их роль в деятельности нервной системы. Строение и функции зрительного анализатора</w:t>
      </w:r>
      <w:proofErr w:type="gramStart"/>
      <w:r w:rsidRPr="00FE37F3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 xml:space="preserve">Л.Р «Изучение строения зрительного анализатора». «Иллюзия, связанная с </w:t>
      </w:r>
      <w:proofErr w:type="spellStart"/>
      <w:r w:rsidRPr="00FE37F3">
        <w:rPr>
          <w:rFonts w:ascii="Times New Roman" w:hAnsi="Times New Roman" w:cs="Times New Roman"/>
          <w:sz w:val="24"/>
          <w:szCs w:val="24"/>
        </w:rPr>
        <w:t>бикулярным</w:t>
      </w:r>
      <w:proofErr w:type="spellEnd"/>
      <w:r w:rsidRPr="00FE37F3">
        <w:rPr>
          <w:rFonts w:ascii="Times New Roman" w:hAnsi="Times New Roman" w:cs="Times New Roman"/>
          <w:sz w:val="24"/>
          <w:szCs w:val="24"/>
        </w:rPr>
        <w:t xml:space="preserve"> зрением».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>Гигиена зрения. Заболевание и повреждение глаз. Строение и функции слухового анализатора</w:t>
      </w:r>
      <w:proofErr w:type="gramStart"/>
      <w:r w:rsidRPr="00FE37F3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>Л.р. «Изучение строения слухового анализатора». Органы равновесия. Кожно-мышечная чувствительность. Обоняние и вкус. Обобщение «Нервная система</w:t>
      </w:r>
      <w:proofErr w:type="gramStart"/>
      <w:r w:rsidRPr="00FE37F3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 xml:space="preserve">Органы </w:t>
      </w:r>
      <w:proofErr w:type="spellStart"/>
      <w:r w:rsidRPr="00FE37F3">
        <w:rPr>
          <w:rFonts w:ascii="Times New Roman" w:hAnsi="Times New Roman" w:cs="Times New Roman"/>
          <w:sz w:val="24"/>
          <w:szCs w:val="24"/>
        </w:rPr>
        <w:t>чуств</w:t>
      </w:r>
      <w:proofErr w:type="spellEnd"/>
      <w:r w:rsidRPr="00FE37F3">
        <w:rPr>
          <w:rFonts w:ascii="Times New Roman" w:hAnsi="Times New Roman" w:cs="Times New Roman"/>
          <w:sz w:val="24"/>
          <w:szCs w:val="24"/>
        </w:rPr>
        <w:t>»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b/>
          <w:sz w:val="24"/>
          <w:szCs w:val="24"/>
        </w:rPr>
        <w:t>Высшая нервная деятельность(5  часов</w:t>
      </w:r>
      <w:r w:rsidRPr="00FE37F3">
        <w:rPr>
          <w:rFonts w:ascii="Times New Roman" w:hAnsi="Times New Roman" w:cs="Times New Roman"/>
          <w:sz w:val="24"/>
          <w:szCs w:val="24"/>
        </w:rPr>
        <w:t>). Высшая нервная деятельность. Вклад отечественных ученых в разработку учения о ВНД. Исследования И.М.Сеченова, И.П.Павлова, А.А. Ухтомского, П.К. Анохина в создании учения о высшей нервной деятельности. Безусловные и условные рефлексы, их биологическое значение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>Врожденные и приобретенные программы поведения. Л.р. «Выработка навыка зеркального письма».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 xml:space="preserve">Сон и сновидения. Биологические ритмы. Особенности ВНД человека. Речь и </w:t>
      </w:r>
      <w:proofErr w:type="spellStart"/>
      <w:r w:rsidRPr="00FE37F3">
        <w:rPr>
          <w:rFonts w:ascii="Times New Roman" w:hAnsi="Times New Roman" w:cs="Times New Roman"/>
          <w:sz w:val="24"/>
          <w:szCs w:val="24"/>
        </w:rPr>
        <w:t>сознание</w:t>
      </w:r>
      <w:proofErr w:type="gramStart"/>
      <w:r w:rsidRPr="00FE37F3">
        <w:rPr>
          <w:rFonts w:ascii="Times New Roman" w:hAnsi="Times New Roman" w:cs="Times New Roman"/>
          <w:sz w:val="24"/>
          <w:szCs w:val="24"/>
        </w:rPr>
        <w:t>.В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>оля</w:t>
      </w:r>
      <w:proofErr w:type="spellEnd"/>
      <w:r w:rsidRPr="00FE37F3">
        <w:rPr>
          <w:rFonts w:ascii="Times New Roman" w:hAnsi="Times New Roman" w:cs="Times New Roman"/>
          <w:sz w:val="24"/>
          <w:szCs w:val="24"/>
        </w:rPr>
        <w:t>, эмоции, внимание. Культура отношения к собственному здоровью и здоровью окружающих. Соблюдение санитарно-гигиенических норм и правил здорового образа жизни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b/>
          <w:sz w:val="24"/>
          <w:szCs w:val="24"/>
        </w:rPr>
        <w:t>Эндокринная система(2 часа</w:t>
      </w:r>
      <w:r w:rsidRPr="00FE37F3">
        <w:rPr>
          <w:rFonts w:ascii="Times New Roman" w:hAnsi="Times New Roman" w:cs="Times New Roman"/>
          <w:sz w:val="24"/>
          <w:szCs w:val="24"/>
        </w:rPr>
        <w:t>)</w:t>
      </w:r>
      <w:proofErr w:type="gramStart"/>
      <w:r w:rsidRPr="00FE37F3">
        <w:rPr>
          <w:rFonts w:ascii="Times New Roman" w:hAnsi="Times New Roman" w:cs="Times New Roman"/>
          <w:sz w:val="24"/>
          <w:szCs w:val="24"/>
        </w:rPr>
        <w:t>.Р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>оль эндокринной регуляции организма. Железы внутренней секреции. Нарушение гуморальной регуляции.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b/>
          <w:sz w:val="24"/>
          <w:szCs w:val="24"/>
        </w:rPr>
        <w:t>Половая система человека(3 часа</w:t>
      </w:r>
      <w:proofErr w:type="gramStart"/>
      <w:r w:rsidRPr="00FE37F3">
        <w:rPr>
          <w:rFonts w:ascii="Times New Roman" w:hAnsi="Times New Roman" w:cs="Times New Roman"/>
          <w:sz w:val="24"/>
          <w:szCs w:val="24"/>
        </w:rPr>
        <w:t>)С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 xml:space="preserve">истема органов размножения. Наследственные и врожденные заболевания и заболевания, передаваемые половым путем. Внутриутробное развитие организма. Развитие после рождения. </w:t>
      </w:r>
      <w:r w:rsidRPr="00FE37F3">
        <w:rPr>
          <w:rFonts w:ascii="Times New Roman" w:hAnsi="Times New Roman" w:cs="Times New Roman"/>
          <w:iCs/>
          <w:sz w:val="24"/>
          <w:szCs w:val="24"/>
        </w:rPr>
        <w:t>Наследование признаков у человека. Наследственные болезни, их причины и предупреждение</w:t>
      </w:r>
      <w:r w:rsidRPr="00FE37F3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FE37F3">
        <w:rPr>
          <w:rFonts w:ascii="Times New Roman" w:hAnsi="Times New Roman" w:cs="Times New Roman"/>
          <w:sz w:val="24"/>
          <w:szCs w:val="24"/>
        </w:rPr>
        <w:t>Роль генетических знаний в планировании семьи. Забота о репродуктивном здоровье.</w:t>
      </w:r>
      <w:r w:rsidRPr="00FE37F3">
        <w:rPr>
          <w:rFonts w:ascii="Times New Roman" w:hAnsi="Times New Roman" w:cs="Times New Roman"/>
          <w:iCs/>
          <w:sz w:val="24"/>
          <w:szCs w:val="24"/>
        </w:rPr>
        <w:t xml:space="preserve"> Инфекции, передающиеся половым путем, их профилактика</w:t>
      </w:r>
      <w:r w:rsidRPr="00FE37F3">
        <w:rPr>
          <w:rFonts w:ascii="Times New Roman" w:hAnsi="Times New Roman" w:cs="Times New Roman"/>
          <w:i/>
          <w:iCs/>
          <w:sz w:val="24"/>
          <w:szCs w:val="24"/>
        </w:rPr>
        <w:t>. ВИЧ-инфекция и ее профилактика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b/>
          <w:sz w:val="24"/>
          <w:szCs w:val="24"/>
        </w:rPr>
        <w:t>Формирование личности (3 часа</w:t>
      </w:r>
      <w:proofErr w:type="gramStart"/>
      <w:r w:rsidRPr="00FE37F3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  <w:r w:rsidRPr="00FE37F3">
        <w:rPr>
          <w:rFonts w:ascii="Times New Roman" w:hAnsi="Times New Roman" w:cs="Times New Roman"/>
          <w:sz w:val="24"/>
          <w:szCs w:val="24"/>
        </w:rPr>
        <w:t xml:space="preserve"> Интересы, способности, склонности Укрепление здоровья: двигательная активность, закаливание, аутотренинг, рациональное питание. Факторы риска: стрессы, гиподинамия, переохлаждение, переутомление. Вредные и полезные привычки, их влияние на состояние здоровья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>Обобщение темы  «Эндокринная система. Индивидуальное развитие»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>Строение и процессы жизнедеятельности организма человека. Человек и окружающая среда. Социальная и природная среда, адаптация к ней человека. Значение окружающей среды как источника веществ и энергии. Зависимость здоровья человека от состояния окружающей среды. Соблюдение правил поведения в окружающей среде, в опасных и чрезвычайных ситуациях как основа безопасности собственной жизни.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37F3">
        <w:rPr>
          <w:rFonts w:ascii="Times New Roman" w:hAnsi="Times New Roman" w:cs="Times New Roman"/>
          <w:sz w:val="24"/>
          <w:szCs w:val="24"/>
        </w:rPr>
        <w:t>Обобщающий урок по курсу биологии 8 класса.(1 ч.).  Укрепление здоровья: двигательная активность, закаливание, аутотренинг, рациональное питание. Факторы риска: стрессы, гиподинамия, переохлаждение, переутомление. Вредные и полезные привычки, их влияние на состояние здоровья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E37F3" w:rsidRPr="00FE37F3" w:rsidRDefault="00FE37F3" w:rsidP="00FE37F3">
      <w:pPr>
        <w:rPr>
          <w:rFonts w:ascii="Times New Roman" w:hAnsi="Times New Roman" w:cs="Times New Roman"/>
          <w:b/>
          <w:sz w:val="32"/>
          <w:szCs w:val="32"/>
        </w:rPr>
      </w:pPr>
    </w:p>
    <w:p w:rsidR="00FE37F3" w:rsidRPr="00FE37F3" w:rsidRDefault="00FE37F3" w:rsidP="00FE37F3">
      <w:pPr>
        <w:rPr>
          <w:rFonts w:ascii="Times New Roman" w:hAnsi="Times New Roman" w:cs="Times New Roman"/>
          <w:b/>
          <w:sz w:val="32"/>
          <w:szCs w:val="32"/>
        </w:rPr>
      </w:pPr>
    </w:p>
    <w:p w:rsidR="00FE37F3" w:rsidRPr="00FE37F3" w:rsidRDefault="00FE37F3" w:rsidP="00FE37F3">
      <w:pPr>
        <w:rPr>
          <w:rFonts w:ascii="Times New Roman" w:hAnsi="Times New Roman" w:cs="Times New Roman"/>
          <w:b/>
          <w:sz w:val="32"/>
          <w:szCs w:val="32"/>
        </w:rPr>
      </w:pPr>
    </w:p>
    <w:p w:rsidR="00FE37F3" w:rsidRPr="00FE37F3" w:rsidRDefault="00FE37F3" w:rsidP="00FE37F3">
      <w:pPr>
        <w:rPr>
          <w:rFonts w:ascii="Times New Roman" w:hAnsi="Times New Roman" w:cs="Times New Roman"/>
          <w:b/>
          <w:sz w:val="32"/>
          <w:szCs w:val="32"/>
        </w:rPr>
      </w:pPr>
    </w:p>
    <w:p w:rsidR="00FE37F3" w:rsidRPr="00F34A7C" w:rsidRDefault="00FE37F3" w:rsidP="00FE37F3">
      <w:pPr>
        <w:rPr>
          <w:rFonts w:ascii="Times New Roman" w:hAnsi="Times New Roman" w:cs="Times New Roman"/>
          <w:b/>
          <w:sz w:val="32"/>
          <w:szCs w:val="32"/>
          <w:lang w:val="tt-RU"/>
        </w:rPr>
      </w:pPr>
      <w:r w:rsidRPr="00FE37F3">
        <w:rPr>
          <w:rFonts w:ascii="Times New Roman" w:hAnsi="Times New Roman" w:cs="Times New Roman"/>
          <w:b/>
          <w:sz w:val="32"/>
          <w:szCs w:val="32"/>
        </w:rPr>
        <w:t xml:space="preserve">Календарно-тематическое планирование </w:t>
      </w:r>
      <w:r w:rsidR="00043927">
        <w:rPr>
          <w:rFonts w:ascii="Times New Roman" w:hAnsi="Times New Roman" w:cs="Times New Roman"/>
          <w:b/>
          <w:sz w:val="32"/>
          <w:szCs w:val="32"/>
          <w:lang w:val="tt-RU"/>
        </w:rPr>
        <w:t>.</w:t>
      </w:r>
      <w:r w:rsidRPr="00FE37F3">
        <w:rPr>
          <w:rFonts w:ascii="Times New Roman" w:hAnsi="Times New Roman" w:cs="Times New Roman"/>
          <w:b/>
          <w:sz w:val="32"/>
          <w:szCs w:val="32"/>
        </w:rPr>
        <w:t xml:space="preserve">  8 класс</w:t>
      </w:r>
    </w:p>
    <w:tbl>
      <w:tblPr>
        <w:tblStyle w:val="31"/>
        <w:tblW w:w="15417" w:type="dxa"/>
        <w:tblLayout w:type="fixed"/>
        <w:tblLook w:val="04A0"/>
      </w:tblPr>
      <w:tblGrid>
        <w:gridCol w:w="684"/>
        <w:gridCol w:w="27"/>
        <w:gridCol w:w="13"/>
        <w:gridCol w:w="27"/>
        <w:gridCol w:w="5453"/>
        <w:gridCol w:w="7371"/>
        <w:gridCol w:w="992"/>
        <w:gridCol w:w="850"/>
      </w:tblGrid>
      <w:tr w:rsidR="00F34A7C" w:rsidRPr="00926436" w:rsidTr="00BC77DC">
        <w:trPr>
          <w:trHeight w:val="74"/>
        </w:trPr>
        <w:tc>
          <w:tcPr>
            <w:tcW w:w="724" w:type="dxa"/>
            <w:gridSpan w:val="3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5480" w:type="dxa"/>
            <w:gridSpan w:val="2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Тема урока</w:t>
            </w:r>
          </w:p>
        </w:tc>
        <w:tc>
          <w:tcPr>
            <w:tcW w:w="7371" w:type="dxa"/>
          </w:tcPr>
          <w:p w:rsidR="00F34A7C" w:rsidRPr="00926436" w:rsidRDefault="00F34A7C" w:rsidP="00F34A7C">
            <w:pPr>
              <w:spacing w:after="15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Характеристика видов деятельности учащихся</w:t>
            </w:r>
          </w:p>
        </w:tc>
        <w:tc>
          <w:tcPr>
            <w:tcW w:w="992" w:type="dxa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Кален.</w:t>
            </w:r>
          </w:p>
          <w:p w:rsidR="00F34A7C" w:rsidRPr="00926436" w:rsidRDefault="00CF2DD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F34A7C" w:rsidRPr="00926436">
              <w:rPr>
                <w:rFonts w:ascii="Times New Roman" w:hAnsi="Times New Roman" w:cs="Times New Roman"/>
                <w:sz w:val="24"/>
                <w:szCs w:val="24"/>
              </w:rPr>
              <w:t>роки</w:t>
            </w:r>
          </w:p>
        </w:tc>
        <w:tc>
          <w:tcPr>
            <w:tcW w:w="850" w:type="dxa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Факт. сроки</w:t>
            </w:r>
          </w:p>
        </w:tc>
      </w:tr>
      <w:tr w:rsidR="00F34A7C" w:rsidRPr="00926436" w:rsidTr="00BC77DC">
        <w:trPr>
          <w:trHeight w:val="775"/>
        </w:trPr>
        <w:tc>
          <w:tcPr>
            <w:tcW w:w="724" w:type="dxa"/>
            <w:gridSpan w:val="3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0" w:type="dxa"/>
            <w:gridSpan w:val="2"/>
          </w:tcPr>
          <w:p w:rsidR="00926436" w:rsidRDefault="00926436" w:rsidP="00F34A7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>Введение.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Науки, изучающие организм человека. Методы изучения 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человека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.И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нструктажТ.Б.Входной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тест.</w:t>
            </w: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Кеше 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организмын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өйрәнүче фәннәр. Кешене  өйрәнү методлары.К.К. инструктаж.Кереш тест.</w:t>
            </w:r>
          </w:p>
        </w:tc>
        <w:tc>
          <w:tcPr>
            <w:tcW w:w="7371" w:type="dxa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Объясняют место и роль человека в природе. Выделяют существенные при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знаки организма человека, особеннос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ти его биологической природы. Рас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крывают значение знаний о человеке в современной жизни. Выявляют методы изучения организма человека</w:t>
            </w:r>
            <w:r w:rsid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92" w:type="dxa"/>
          </w:tcPr>
          <w:p w:rsidR="00F34A7C" w:rsidRPr="00926436" w:rsidRDefault="005F072F" w:rsidP="00F34A7C">
            <w:pP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t>4.09</w:t>
            </w:r>
          </w:p>
        </w:tc>
        <w:tc>
          <w:tcPr>
            <w:tcW w:w="850" w:type="dxa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34A7C" w:rsidRPr="00926436" w:rsidTr="00BC77DC">
        <w:trPr>
          <w:trHeight w:val="645"/>
        </w:trPr>
        <w:tc>
          <w:tcPr>
            <w:tcW w:w="724" w:type="dxa"/>
            <w:gridSpan w:val="3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5480" w:type="dxa"/>
            <w:gridSpan w:val="2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Происхождение человека.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Систематическое положение человека. Доказательство животного происхождения человека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К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ешенең килеп чыгышы. Кешенең хайваннардан килеп чыгышын исбатлау</w:t>
            </w:r>
          </w:p>
        </w:tc>
        <w:tc>
          <w:tcPr>
            <w:tcW w:w="7371" w:type="dxa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Объясняют место человека в системе органического мира. Приводят доказа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тельства (аргументируют) родства че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ловека с млекопитающими животны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ми. Определяют черты сходства и раз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личия человека и животных</w:t>
            </w:r>
          </w:p>
        </w:tc>
        <w:tc>
          <w:tcPr>
            <w:tcW w:w="992" w:type="dxa"/>
          </w:tcPr>
          <w:p w:rsidR="00F34A7C" w:rsidRPr="00926436" w:rsidRDefault="005F072F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7.09</w:t>
            </w:r>
          </w:p>
        </w:tc>
        <w:tc>
          <w:tcPr>
            <w:tcW w:w="850" w:type="dxa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34A7C" w:rsidRPr="00926436" w:rsidTr="00BC77DC">
        <w:trPr>
          <w:trHeight w:val="710"/>
        </w:trPr>
        <w:tc>
          <w:tcPr>
            <w:tcW w:w="724" w:type="dxa"/>
            <w:gridSpan w:val="3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0" w:type="dxa"/>
            <w:gridSpan w:val="2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Этапы и факторы становления человека. Расы человека, их происхождение, сходства.</w:t>
            </w: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Кеше эволю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ци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ясе. Кеше расалары.</w:t>
            </w: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371" w:type="dxa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Объясняют возникновение рас. Обос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новывают несостоятельность расист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ских взглядов</w:t>
            </w:r>
          </w:p>
        </w:tc>
        <w:tc>
          <w:tcPr>
            <w:tcW w:w="992" w:type="dxa"/>
          </w:tcPr>
          <w:p w:rsidR="005F072F" w:rsidRDefault="005F072F" w:rsidP="00F34A7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tt-RU"/>
              </w:rPr>
            </w:pPr>
          </w:p>
          <w:p w:rsidR="00F34A7C" w:rsidRPr="005F072F" w:rsidRDefault="005F072F" w:rsidP="005F072F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11.09</w:t>
            </w:r>
          </w:p>
        </w:tc>
        <w:tc>
          <w:tcPr>
            <w:tcW w:w="850" w:type="dxa"/>
          </w:tcPr>
          <w:p w:rsidR="00F34A7C" w:rsidRPr="00926436" w:rsidRDefault="00F34A7C" w:rsidP="00F34A7C">
            <w:pPr>
              <w:tabs>
                <w:tab w:val="left" w:pos="756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34A7C" w:rsidRPr="00926436" w:rsidTr="00BC77DC">
        <w:trPr>
          <w:trHeight w:val="595"/>
        </w:trPr>
        <w:tc>
          <w:tcPr>
            <w:tcW w:w="724" w:type="dxa"/>
            <w:gridSpan w:val="3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0" w:type="dxa"/>
            <w:gridSpan w:val="2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Обзор системы органов тела человека. Уровни организации</w:t>
            </w:r>
            <w:r w:rsidRPr="00926436"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t xml:space="preserve">. Кешенең органнар системасы. </w:t>
            </w:r>
          </w:p>
          <w:p w:rsidR="00F34A7C" w:rsidRPr="00926436" w:rsidRDefault="00F34A7C" w:rsidP="00F34A7C">
            <w:pPr>
              <w:tabs>
                <w:tab w:val="left" w:pos="1008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</w:tcPr>
          <w:p w:rsidR="00F34A7C" w:rsidRPr="00926436" w:rsidRDefault="00F34A7C" w:rsidP="00F34A7C">
            <w:pPr>
              <w:tabs>
                <w:tab w:val="left" w:pos="1008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Выделяют уровни организации челове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ка. Выявляют существенные признаки организма человека. Сравнивают стро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ение тела человека со строением тела других млекопитающих. Отраба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тывают умение пользоваться анатоми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ческими таблицами, схемами</w:t>
            </w:r>
          </w:p>
        </w:tc>
        <w:tc>
          <w:tcPr>
            <w:tcW w:w="992" w:type="dxa"/>
          </w:tcPr>
          <w:p w:rsidR="00F34A7C" w:rsidRPr="00926436" w:rsidRDefault="0065492E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14.09</w:t>
            </w:r>
          </w:p>
        </w:tc>
        <w:tc>
          <w:tcPr>
            <w:tcW w:w="850" w:type="dxa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34A7C" w:rsidRPr="00926436" w:rsidTr="00BC77DC">
        <w:trPr>
          <w:trHeight w:val="547"/>
        </w:trPr>
        <w:tc>
          <w:tcPr>
            <w:tcW w:w="724" w:type="dxa"/>
            <w:gridSpan w:val="3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0" w:type="dxa"/>
            <w:gridSpan w:val="2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Клеточное строение организма. </w:t>
            </w:r>
            <w:r w:rsidRPr="00926436"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t>Организмның күзәнәкчел төзелеше.</w:t>
            </w: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Устанавливают различия между расти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тельной и животной клеткой. Приво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дят доказательства единства органиче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ского мира, проявляющегося в клеточ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ном строении всех живых организмов. Закрепляют знания о строении и функ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циях клеточных органоидов</w:t>
            </w: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F34A7C" w:rsidRPr="00926436" w:rsidRDefault="0065492E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18.09</w:t>
            </w:r>
          </w:p>
        </w:tc>
        <w:tc>
          <w:tcPr>
            <w:tcW w:w="850" w:type="dxa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34A7C" w:rsidRPr="00926436" w:rsidTr="00BC77DC">
        <w:trPr>
          <w:trHeight w:val="1266"/>
        </w:trPr>
        <w:tc>
          <w:tcPr>
            <w:tcW w:w="724" w:type="dxa"/>
            <w:gridSpan w:val="3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6436" w:rsidRDefault="00926436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6436" w:rsidRDefault="00926436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6436" w:rsidRDefault="00926436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6436" w:rsidRDefault="00926436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480" w:type="dxa"/>
            <w:gridSpan w:val="2"/>
            <w:tcBorders>
              <w:bottom w:val="single" w:sz="4" w:space="0" w:color="auto"/>
            </w:tcBorders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Ткани  животных и человека. Их строение и функции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. </w:t>
            </w:r>
            <w:r w:rsidRPr="0092643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Лабораторная работа </w:t>
            </w:r>
            <w:r w:rsidRPr="00926436"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t>№1</w:t>
            </w: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«Рассматривание клеток и тканей в оптический прибор. Микропрепараты клетки, эпителиальной, 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соединительной, мышечной и нервной тканей»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К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еше һәм хайваннар тукымалары.Л.эш.№1 “Эпителиаль, мускул, нерв, тоташтыргыч тукымалар  микропрепаратлары”</w:t>
            </w: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Обобщение тем: «Общий обзор организма человека.Клеточное строение организма.Ткани»</w:t>
            </w:r>
          </w:p>
          <w:p w:rsidR="00F34A7C" w:rsidRPr="00926436" w:rsidRDefault="00F34A7C" w:rsidP="00F34A7C">
            <w:pP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t>“</w:t>
            </w:r>
            <w:r w:rsidRPr="00926436">
              <w:rPr>
                <w:rFonts w:ascii="Times New Roman" w:hAnsi="Times New Roman" w:cs="Times New Roman"/>
                <w:bCs/>
                <w:sz w:val="24"/>
                <w:szCs w:val="24"/>
              </w:rPr>
              <w:t>Кеше</w:t>
            </w:r>
            <w:r w:rsidRPr="00926436"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t xml:space="preserve"> организмның гомуми билгеләре.Күзәнәкчел төзелеше.Тукымалар “  темасын кабатлау</w:t>
            </w:r>
          </w:p>
        </w:tc>
        <w:tc>
          <w:tcPr>
            <w:tcW w:w="7371" w:type="dxa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Выделяют существенные признаки организма человека, особенности его биологической природы: клеток, тка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ней, органов и систем органов. Сравни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вают клетки, ткани организма человека и делают выводы на основе сравне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 xml:space="preserve">ния. Наблюдают и описывают клетки и 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ткани на готовых микропрепаратах. Сравнивают увиденное под мик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роскопом с приведённым в учебнике изображением. Работают с микроско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пом. Закрепляют знания об устройстве микроскопа и правилах работы с ним</w:t>
            </w:r>
            <w:r w:rsid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92" w:type="dxa"/>
          </w:tcPr>
          <w:p w:rsidR="00137D82" w:rsidRDefault="00137D82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F34A7C" w:rsidRDefault="0065492E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21.09</w:t>
            </w:r>
          </w:p>
          <w:p w:rsidR="0065492E" w:rsidRDefault="0065492E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Pr="00926436" w:rsidRDefault="0065492E" w:rsidP="00F34A7C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25.09</w:t>
            </w:r>
          </w:p>
        </w:tc>
        <w:tc>
          <w:tcPr>
            <w:tcW w:w="850" w:type="dxa"/>
          </w:tcPr>
          <w:p w:rsidR="00F34A7C" w:rsidRPr="00926436" w:rsidRDefault="00F34A7C" w:rsidP="00F34A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bCs/>
                <w:sz w:val="24"/>
                <w:szCs w:val="24"/>
              </w:rPr>
              <w:t>Нервная регуляция</w:t>
            </w:r>
            <w:r w:rsidRPr="00926436"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t>. Нерв регуля</w:t>
            </w:r>
            <w:proofErr w:type="spellStart"/>
            <w:r w:rsidRPr="00926436">
              <w:rPr>
                <w:rFonts w:ascii="Times New Roman" w:hAnsi="Times New Roman" w:cs="Times New Roman"/>
                <w:bCs/>
                <w:sz w:val="24"/>
                <w:szCs w:val="24"/>
              </w:rPr>
              <w:t>циясе</w:t>
            </w:r>
            <w:proofErr w:type="spellEnd"/>
            <w:r w:rsidRPr="00926436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7371" w:type="dxa"/>
          </w:tcPr>
          <w:p w:rsidR="00E35C5B" w:rsidRPr="00926436" w:rsidRDefault="00F34A7C" w:rsidP="00E35C5B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Выделяют существенные признаки процессов рефлекторной регуляции жизнедеятельности организма челове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ка. Объясняют необходимость согласо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ванности всех процессов жизнеде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ятельности в организме человека. Рас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крывают особенности рефлекторной регуляции процессов жизнедеятель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ности организма человека. Проводят биологические исследования. Делают выводы на основе полученных резуль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татов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t>28.09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rPr>
          <w:trHeight w:val="2110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C70009" w:rsidRPr="00926436" w:rsidRDefault="00C700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70009" w:rsidRPr="00926436" w:rsidRDefault="00C700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6436" w:rsidRDefault="00926436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Значение 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опорно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- двигательной системы. Строение костей.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Л.Р. 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№2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«Микроскопическое строение кости»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.Т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ипы соединения костей.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 Терәк- хәрәкәт  системасы.Л.эш.№2 “Сөякнең микроскопик төзелеше ”Сөякләрнең тоташуы.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Скелет головы и скелета туловища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 Баш һәм гәүдә скелеты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Скелет конечностей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 Очлыклар скелеты</w:t>
            </w:r>
          </w:p>
        </w:tc>
        <w:tc>
          <w:tcPr>
            <w:tcW w:w="7371" w:type="dxa"/>
          </w:tcPr>
          <w:p w:rsidR="00E35C5B" w:rsidRPr="00926436" w:rsidRDefault="00C70009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Распознают на наглядных пособиях органы опорно-двигательной системы (кости). Выделяют существенные признаки опорно-двигательной системы человека. Проводят биоло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гические исследования. Делают выводы на основе полученных резуль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татов</w:t>
            </w:r>
          </w:p>
          <w:p w:rsidR="00C70009" w:rsidRPr="00926436" w:rsidRDefault="00C70009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E35C5B" w:rsidRPr="00926436" w:rsidRDefault="00C70009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Раскрывают особенности строения ске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лета человека. Распознают на нагляд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ных пособиях кости скелета конеч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ностей и их поясов. Объясняют вза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имосвязь гибкости тела человека и строения его позвоночника</w:t>
            </w:r>
          </w:p>
        </w:tc>
        <w:tc>
          <w:tcPr>
            <w:tcW w:w="992" w:type="dxa"/>
          </w:tcPr>
          <w:p w:rsidR="00E35C5B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2.10</w:t>
            </w: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5.10</w:t>
            </w: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9.10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70009" w:rsidRPr="00926436" w:rsidRDefault="00C700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70009" w:rsidRPr="00926436" w:rsidRDefault="00C700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70009" w:rsidRPr="00926436" w:rsidRDefault="00C700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6436" w:rsidRDefault="00926436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Строение и работа мышц. Мышцы человека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Л.Р.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№3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«Мышцы человеческого тела».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 Мускулларның төзелеше һәм эше.Л.эш№3 “ Мускуллар”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Работа скелетных мышц и их регуляция. 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Кеше мускулларының эшләве һәм регуля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циясе</w:t>
            </w:r>
            <w:proofErr w:type="spellEnd"/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Л.Р.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№4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«Утомление при статистической работе»</w:t>
            </w:r>
            <w:proofErr w:type="gramStart"/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.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Л. 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эш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№4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 «Статистик ару»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Нарушение осанки и плоскостопие Л.Р.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№5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«Осанка и плоскостопие»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.П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ервая помощь при повреждениях ОДС. Яссы 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табанлылык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lastRenderedPageBreak/>
              <w:t>умырткалыкның кәкрәю. Л.эш №5 Беренче ярдәм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</w:tcPr>
          <w:p w:rsidR="00E35C5B" w:rsidRPr="00926436" w:rsidRDefault="00C700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Объясняют особенности строения мышц. Проводят биологические иссле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дования. Делают выводы на основе по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лученных результатов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70009" w:rsidRPr="00926436" w:rsidRDefault="00C70009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Объясняют особенности работы мышц. Раскрывают механизмы регуляции ра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боты мышц. Проводят биологические исследования. Делают выводы на осно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ве полученных результатов</w:t>
            </w:r>
          </w:p>
          <w:p w:rsidR="00C70009" w:rsidRPr="00926436" w:rsidRDefault="00C70009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70009" w:rsidRPr="00926436" w:rsidRDefault="00C700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Выявляют условия нормального разви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тия и жизнедеятельности органов опо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ры и движения. На основе наблюдения определяют гармоничность физическо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го развития, нарушение осанки и нали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чие плоскостопия</w:t>
            </w:r>
          </w:p>
        </w:tc>
        <w:tc>
          <w:tcPr>
            <w:tcW w:w="992" w:type="dxa"/>
          </w:tcPr>
          <w:p w:rsidR="00137D82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12.10</w:t>
            </w: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16.10</w:t>
            </w: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19.10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rPr>
          <w:trHeight w:val="387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15</w:t>
            </w: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Развитие опорно-двигательной системы .Повторение «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Опорно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–двигательная система»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.Терек- хәрәкәт системасының үсеше.</w:t>
            </w:r>
          </w:p>
        </w:tc>
        <w:tc>
          <w:tcPr>
            <w:tcW w:w="7371" w:type="dxa"/>
          </w:tcPr>
          <w:p w:rsidR="00E35C5B" w:rsidRPr="00926436" w:rsidRDefault="00C70009" w:rsidP="00E35C5B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Приводят доказательства (аргументируют) необходимости со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блюдения мер профилактики травматизма, нарушения осанки и раз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вития плоскостопия. Осваивают приё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мы оказания первой помощи при трав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мах опорно-двигательной системы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23.10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rPr>
          <w:trHeight w:val="1130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>Внутренняя  среда организма.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Внутренняя  среда организма. Значение крови и её состав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Л.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spellEnd"/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№6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«Микроскопическое строение крови (лягушки и человека)»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Организмның эчке төзелеше.Кан һәм аның составы. Л. эш №6“Канның микроскопик төзелеше(кеше һәм бака)”.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7371" w:type="dxa"/>
          </w:tcPr>
          <w:p w:rsidR="00E35C5B" w:rsidRPr="00926436" w:rsidRDefault="00C70009" w:rsidP="00FE37F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клетки организма челове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ка. Делают выводы на основе сравне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ния. Выявляют взаимосвязь между особенностями строения клеток крови и их функциями. Изучают готовые микропрепараты и на основе этого опи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сывают строение клеток крови. Закреп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ляют знания об устройстве микроско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па и правилах работы с ним. Объясня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ют механизм свёртывания крови и его значение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t>26.10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</w:tr>
      <w:tr w:rsidR="00E35C5B" w:rsidRPr="00926436" w:rsidTr="00BC77DC">
        <w:trPr>
          <w:trHeight w:val="661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70009" w:rsidRPr="00926436" w:rsidRDefault="00C700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Иммунитет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. 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70009" w:rsidRPr="00926436" w:rsidRDefault="00C700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Тканевая совместимость. Переливание крови. 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Тукымаларның туры килүе.Кан җибәрү</w:t>
            </w:r>
          </w:p>
        </w:tc>
        <w:tc>
          <w:tcPr>
            <w:tcW w:w="7371" w:type="dxa"/>
          </w:tcPr>
          <w:p w:rsidR="00E35C5B" w:rsidRPr="00926436" w:rsidRDefault="00C70009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Выделяют существенные признаки иммунитета. Объясняют причины на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рушения иммунитета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C70009" w:rsidRPr="00926436" w:rsidRDefault="00C70009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Раскрывают принципы вакцинации, действия лечебных сывороток, перели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вания крови. Объясняют значение пе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реливания крови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30.10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rPr>
          <w:trHeight w:val="1223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Органы кровеносной и лимфатической системы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Л.Р№7.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«Функция  клапанов вен».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Кан һәм лимфа системалары.Л.эш№ 7 “Кан тамырларының функцияләре”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</w:tcPr>
          <w:p w:rsidR="00E35C5B" w:rsidRPr="00926436" w:rsidRDefault="00C700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Описывают строение и роль кровенос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ной и лимфатической систем. Распо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знают на таблицах органы кровеносной и лимфатической систем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t>13.11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rPr>
          <w:trHeight w:val="565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Круги кровообращения. Кан 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әйләнеше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</w:tcPr>
          <w:p w:rsidR="00E35C5B" w:rsidRPr="00926436" w:rsidRDefault="00C700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Выделяют особенности строения сосу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дистой системы и движения крови по сосудам. Осваивают приёмы измерения пульса, кровяного давления. Проводят биологические исследования. Делают выводы на основе полученных резуль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татов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t>16.11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rPr>
          <w:trHeight w:val="559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Строение и работа сердца.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 Йөрәкнең төзелеше һәм эшчәнлеге.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</w:tcPr>
          <w:p w:rsidR="00E35C5B" w:rsidRPr="00926436" w:rsidRDefault="00C700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Устанавливают взаимосвязь строения сердца с выполняемыми им функция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ми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t>20.11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34A7C" w:rsidRPr="00926436" w:rsidTr="00BC77DC">
        <w:trPr>
          <w:trHeight w:val="553"/>
        </w:trPr>
        <w:tc>
          <w:tcPr>
            <w:tcW w:w="724" w:type="dxa"/>
            <w:gridSpan w:val="3"/>
          </w:tcPr>
          <w:p w:rsidR="00F34A7C" w:rsidRPr="00926436" w:rsidRDefault="00F34A7C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480" w:type="dxa"/>
            <w:gridSpan w:val="2"/>
          </w:tcPr>
          <w:p w:rsidR="00F34A7C" w:rsidRPr="00926436" w:rsidRDefault="00F34A7C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Движение крови в организме. Регуляция кровоснабжения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 Канның организмда хәрәкәте, аны регуля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циял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әү.</w:t>
            </w:r>
          </w:p>
        </w:tc>
        <w:tc>
          <w:tcPr>
            <w:tcW w:w="7371" w:type="dxa"/>
          </w:tcPr>
          <w:p w:rsidR="00F34A7C" w:rsidRPr="00926436" w:rsidRDefault="00C70009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Устанавливают зависимость крово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снабжения органов от нагрузки</w:t>
            </w:r>
          </w:p>
        </w:tc>
        <w:tc>
          <w:tcPr>
            <w:tcW w:w="992" w:type="dxa"/>
          </w:tcPr>
          <w:p w:rsidR="00F34A7C" w:rsidRPr="00926436" w:rsidRDefault="0065492E" w:rsidP="00FE37F3">
            <w:pP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t>23.11</w:t>
            </w:r>
          </w:p>
        </w:tc>
        <w:tc>
          <w:tcPr>
            <w:tcW w:w="850" w:type="dxa"/>
          </w:tcPr>
          <w:p w:rsidR="00F34A7C" w:rsidRPr="00926436" w:rsidRDefault="00F34A7C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4A7C" w:rsidRPr="00926436" w:rsidRDefault="00F34A7C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rPr>
          <w:trHeight w:val="913"/>
        </w:trPr>
        <w:tc>
          <w:tcPr>
            <w:tcW w:w="724" w:type="dxa"/>
            <w:gridSpan w:val="3"/>
            <w:vMerge w:val="restart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70009" w:rsidRPr="00926436" w:rsidRDefault="00C700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70009" w:rsidRPr="00926436" w:rsidRDefault="00C700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6436" w:rsidRDefault="00926436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6436" w:rsidRDefault="00926436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480" w:type="dxa"/>
            <w:gridSpan w:val="2"/>
            <w:vMerge w:val="restart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Гигиена сердечно-сосудистой системы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92643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Л.Р.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№8«Подсчет пульса.  АД до и после дозированной нагрузки»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.(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функциональная 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доза).Первая помощь при кровотечениях. « Изучение приёмов остановки капиллярного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артериального и венозных кровотечений»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Йөрәк-кан тамырлары  авыруларын кисәтү.Л.Э.№8 “Пульсны санау.Артериаль басымны исәпләү.Кан китү. Беренче ярдәм”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Обобщение  по теме «Кровь Кровообращение»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 Кабатлау “ Кан.Кан әйләнеше”</w:t>
            </w:r>
          </w:p>
        </w:tc>
        <w:tc>
          <w:tcPr>
            <w:tcW w:w="7371" w:type="dxa"/>
            <w:vMerge w:val="restart"/>
          </w:tcPr>
          <w:p w:rsidR="00E35C5B" w:rsidRPr="00926436" w:rsidRDefault="00C70009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Приводят доказательства (аргументируют) необходимости со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блюдения мер профилактики сердечно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-сосудистых заболеваний</w:t>
            </w:r>
          </w:p>
          <w:p w:rsidR="00C70009" w:rsidRPr="00926436" w:rsidRDefault="00C70009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Осваивают приёмы оказания первой помощи при кровотечениях. 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Находят в учебной и научно-популярной лите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ратуре информацию о заболеваниях сердечно-сосудистой системы, оформ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ляют её в виде рефератов, докладов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lastRenderedPageBreak/>
              <w:t>27.11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rPr>
          <w:trHeight w:val="914"/>
        </w:trPr>
        <w:tc>
          <w:tcPr>
            <w:tcW w:w="724" w:type="dxa"/>
            <w:gridSpan w:val="3"/>
            <w:vMerge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0" w:type="dxa"/>
            <w:gridSpan w:val="2"/>
            <w:vMerge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  <w:vMerge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137D82" w:rsidRDefault="00137D82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137D82" w:rsidRDefault="00137D82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137D82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30.11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blPrEx>
          <w:tblLook w:val="0000"/>
        </w:tblPrEx>
        <w:trPr>
          <w:trHeight w:val="954"/>
        </w:trPr>
        <w:tc>
          <w:tcPr>
            <w:tcW w:w="684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25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0" w:type="dxa"/>
            <w:gridSpan w:val="4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>Дыхательная система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 Сулыш системасы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Значение дыхательной системы. Строение органов дыхания и их функция.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Сулыш системасының әһәмияте.Сулыш органнары һәм аларның функцияләре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</w:tcPr>
          <w:p w:rsidR="00E35C5B" w:rsidRPr="00926436" w:rsidRDefault="00C700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Выделяют существенные признаки процессов дыхания и газообмена. Рас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познают на таблицах органы дыхатель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ной системы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t>4.12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blPrEx>
          <w:tblLook w:val="0000"/>
        </w:tblPrEx>
        <w:trPr>
          <w:trHeight w:val="63"/>
        </w:trPr>
        <w:tc>
          <w:tcPr>
            <w:tcW w:w="684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6436" w:rsidRDefault="00926436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0" w:type="dxa"/>
            <w:gridSpan w:val="4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Газообмен  в легких и 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тканях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.Р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егуляция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деятельности дыхательной системы. 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Үпкәләрдә һәм тукымаларда газлар алмашы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Механизм вдоха и выдоха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.Л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.Р№9 «Определение частоты дыхания»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.Сулыш алу һәм чыгару механизмы.Л.э.№9 “Сулыш алуның ешлыгы”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371" w:type="dxa"/>
          </w:tcPr>
          <w:p w:rsidR="00E35C5B" w:rsidRPr="00926436" w:rsidRDefault="00174BEA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газообмен в лёгких и тка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нях. Делают выводы на основе сравне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ния</w:t>
            </w:r>
          </w:p>
          <w:p w:rsidR="00174BEA" w:rsidRPr="00926436" w:rsidRDefault="00174BEA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C77DC" w:rsidRDefault="00BC77DC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174BEA" w:rsidRPr="00926436" w:rsidRDefault="00174BEA" w:rsidP="00FE37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Объясняют механизм регуляции дыха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ния</w:t>
            </w:r>
          </w:p>
        </w:tc>
        <w:tc>
          <w:tcPr>
            <w:tcW w:w="992" w:type="dxa"/>
          </w:tcPr>
          <w:p w:rsidR="00E35C5B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7.12</w:t>
            </w: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11.12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blPrEx>
          <w:tblLook w:val="0000"/>
        </w:tblPrEx>
        <w:trPr>
          <w:trHeight w:val="491"/>
        </w:trPr>
        <w:tc>
          <w:tcPr>
            <w:tcW w:w="684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0" w:type="dxa"/>
            <w:gridSpan w:val="4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Гигиена органов дыхания. Охрана воздушной среды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 Сулыш органнарының гигиенасы. Яшәү тирәлеген саклау.</w:t>
            </w:r>
          </w:p>
        </w:tc>
        <w:tc>
          <w:tcPr>
            <w:tcW w:w="7371" w:type="dxa"/>
          </w:tcPr>
          <w:p w:rsidR="00E35C5B" w:rsidRPr="00926436" w:rsidRDefault="00174BEA" w:rsidP="00174BEA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Приводят доказательства (аргументируют) необходимости со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 xml:space="preserve">блюдения мер профилактики лёгочных заболеваний. 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14.12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blPrEx>
          <w:tblLook w:val="0000"/>
        </w:tblPrEx>
        <w:trPr>
          <w:trHeight w:val="485"/>
        </w:trPr>
        <w:tc>
          <w:tcPr>
            <w:tcW w:w="684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0" w:type="dxa"/>
            <w:gridSpan w:val="4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Болезни и травмы органов дыхания: профилактика, первая помощь.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Сулыш органнарының  авырулары.</w:t>
            </w:r>
          </w:p>
        </w:tc>
        <w:tc>
          <w:tcPr>
            <w:tcW w:w="7371" w:type="dxa"/>
          </w:tcPr>
          <w:p w:rsidR="00E35C5B" w:rsidRPr="00926436" w:rsidRDefault="00174BEA" w:rsidP="00926436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Осваивают приёмы оказа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 xml:space="preserve">ния первой помощи при отравлении угарным газом, спасении утопающего, простудных заболеваниях. 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18.12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blPrEx>
          <w:tblLook w:val="0000"/>
        </w:tblPrEx>
        <w:trPr>
          <w:trHeight w:val="563"/>
        </w:trPr>
        <w:tc>
          <w:tcPr>
            <w:tcW w:w="684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520" w:type="dxa"/>
            <w:gridSpan w:val="4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Обобщение по теме «Дыхание»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  “Сулыш ”темасын кабатлаү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</w:tcPr>
          <w:p w:rsidR="00E35C5B" w:rsidRPr="00926436" w:rsidRDefault="009264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Находят в учебной и научно-популярной литера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туре информацию об инфекционных заболеваниях, оформляют её в виде рефератов, докладов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21.12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blPrEx>
          <w:tblLook w:val="0000"/>
        </w:tblPrEx>
        <w:trPr>
          <w:trHeight w:val="972"/>
        </w:trPr>
        <w:tc>
          <w:tcPr>
            <w:tcW w:w="684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0" w:type="dxa"/>
            <w:gridSpan w:val="4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>Пищеварительная система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Пищевые продукты и питательные вещества, их роль в  обмене веществ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Ашкайнату системасы .Туклану  продуктлары, матдәләр әйләнеше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</w:tcPr>
          <w:p w:rsidR="00E35C5B" w:rsidRPr="00926436" w:rsidRDefault="00174B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Выделяют существенные признаки процессов питания и пищеварения. 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25.12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blPrEx>
          <w:tblLook w:val="0000"/>
        </w:tblPrEx>
        <w:trPr>
          <w:trHeight w:val="581"/>
        </w:trPr>
        <w:tc>
          <w:tcPr>
            <w:tcW w:w="684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32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0" w:type="dxa"/>
            <w:gridSpan w:val="4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Строение и функции пищеварительной системы.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 Ашкайнату системасының функ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ц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ияләре һәм төзелеше.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371" w:type="dxa"/>
          </w:tcPr>
          <w:p w:rsidR="00E35C5B" w:rsidRPr="00926436" w:rsidRDefault="00174BE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Распознают на таблицах и муляжах органы пищеварительной системы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11.01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blPrEx>
          <w:tblLook w:val="0000"/>
        </w:tblPrEx>
        <w:trPr>
          <w:trHeight w:val="831"/>
        </w:trPr>
        <w:tc>
          <w:tcPr>
            <w:tcW w:w="684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520" w:type="dxa"/>
            <w:gridSpan w:val="4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Пищеварение в ротовой полости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А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выз куышлыгында ашкайнату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Л.Р.№10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«Действие слюны на крахмал».  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Л.эш.10 “Крахмалга селәгәй бизләренең йогынтысы”</w:t>
            </w:r>
          </w:p>
        </w:tc>
        <w:tc>
          <w:tcPr>
            <w:tcW w:w="7371" w:type="dxa"/>
          </w:tcPr>
          <w:p w:rsidR="00E35C5B" w:rsidRPr="00926436" w:rsidRDefault="00174BEA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Раскрывают особенности пищеварения в ротовой полости. Распознают на на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глядных пособиях органы пищевари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тельной системы. Проводят биологические исследования. Делают выводы на основе полученных результатов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15.01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rPr>
          <w:trHeight w:val="70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74BEA" w:rsidRPr="00926436" w:rsidRDefault="00174BEA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74BEA" w:rsidRPr="00926436" w:rsidRDefault="00174BEA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Пищеварение в 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желудке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.Р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егуляция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деятельности пищеварительной системы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.Ашказанында ашкайнату.Ашкайнату системасының эшен регуля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ция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ләү.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Пищеварение в кишечнике. Всасывание питательных веществ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Регуляция пищеварения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Э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чәклектә ашкайнату.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371" w:type="dxa"/>
          </w:tcPr>
          <w:p w:rsidR="00E35C5B" w:rsidRPr="00926436" w:rsidRDefault="00174BEA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Объясняют особенности пищеварения в желудке и кишечнике. Распознают на наглядных пособиях органы пищева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рительной системы. Проводят биологи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ческие исследования. Делают выводы на основе полученных результатов.</w:t>
            </w:r>
          </w:p>
          <w:p w:rsidR="00174BEA" w:rsidRPr="00926436" w:rsidRDefault="00174BEA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174BEA" w:rsidRPr="00926436" w:rsidRDefault="00174BEA" w:rsidP="00FE37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Объясняют механизм всасывания ве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ществ в кровь. Распознают на нагляд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ных пособиях органы пищеваритель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ной системы</w:t>
            </w:r>
          </w:p>
        </w:tc>
        <w:tc>
          <w:tcPr>
            <w:tcW w:w="992" w:type="dxa"/>
          </w:tcPr>
          <w:p w:rsidR="00E35C5B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18.01</w:t>
            </w: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22.01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rPr>
          <w:trHeight w:val="671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Гигиена 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питанияПрофилактика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заболеваний органов пищеварения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Ашказаны- эчәк  авыруларын кисәтү.Туклану гигиенасы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7371" w:type="dxa"/>
          </w:tcPr>
          <w:p w:rsidR="00E35C5B" w:rsidRPr="00926436" w:rsidRDefault="00174BEA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Приводят доказательства необходимос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ти соблюдения мер профилактики на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рушений работы пищеварительной системы в повседневной жизни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25.01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blPrEx>
          <w:tblLook w:val="0000"/>
        </w:tblPrEx>
        <w:trPr>
          <w:trHeight w:val="669"/>
        </w:trPr>
        <w:tc>
          <w:tcPr>
            <w:tcW w:w="684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5520" w:type="dxa"/>
            <w:gridSpan w:val="4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>Обмен веществ и энергии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- основное свойство  живых существ.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Тере организмнарның төп үзлеге- энергия һәм матдәләр әйләнеше</w:t>
            </w:r>
          </w:p>
        </w:tc>
        <w:tc>
          <w:tcPr>
            <w:tcW w:w="7371" w:type="dxa"/>
          </w:tcPr>
          <w:p w:rsidR="00E35C5B" w:rsidRPr="00926436" w:rsidRDefault="00174BEA" w:rsidP="00174BEA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Выделяют существенные признаки об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 xml:space="preserve">мена веществ и превращений энергии в организме человека. 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29.01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35C5B" w:rsidRPr="00926436" w:rsidTr="00BC77DC">
        <w:tblPrEx>
          <w:tblLook w:val="0000"/>
        </w:tblPrEx>
        <w:trPr>
          <w:trHeight w:val="800"/>
        </w:trPr>
        <w:tc>
          <w:tcPr>
            <w:tcW w:w="684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0" w:type="dxa"/>
            <w:gridSpan w:val="4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Обмен белков, жиров, углеводов.Нормы питания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Майлар, углеводлар, аксымнар әйләнеше.Туклану нормалары.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371" w:type="dxa"/>
          </w:tcPr>
          <w:p w:rsidR="00E35C5B" w:rsidRPr="00926436" w:rsidRDefault="00174BEA" w:rsidP="00FE37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Описывают осо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бенности обмена белков, углеводов, жиров, воды, минеральных солей. Объ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ясняют механизмы работы ферментов. Раскрывают роль ферментов в организ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ме человека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1.02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</w:tc>
      </w:tr>
      <w:tr w:rsidR="00E35C5B" w:rsidRPr="00926436" w:rsidTr="00BC77DC">
        <w:tblPrEx>
          <w:tblLook w:val="0000"/>
        </w:tblPrEx>
        <w:trPr>
          <w:trHeight w:val="990"/>
        </w:trPr>
        <w:tc>
          <w:tcPr>
            <w:tcW w:w="684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0" w:type="dxa"/>
            <w:gridSpan w:val="4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Витамины.Энергозатраты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 человека и пищевой рацион.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«Определение норм рационального питания». 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Л.Р.№11 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Составление пищевых рационов в зависимости 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энергозатрат</w:t>
            </w:r>
            <w:proofErr w:type="spellEnd"/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 .</w:t>
            </w:r>
            <w:proofErr w:type="gramEnd"/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Витаминнар.Ризык рационы.Л.э№11 “Энергия югалту буенча ризык рацины төзү”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7371" w:type="dxa"/>
          </w:tcPr>
          <w:p w:rsidR="00E35C5B" w:rsidRPr="00926436" w:rsidRDefault="00174BEA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Классифицируют витамины. Раскры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вают роль витаминов в организме чело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века. Приводят доказательства необхо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димости соблюдения мер профилакти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ки авитаминозов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5.02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</w:tc>
      </w:tr>
      <w:tr w:rsidR="00E35C5B" w:rsidRPr="00926436" w:rsidTr="00BC77DC">
        <w:tblPrEx>
          <w:tblLook w:val="0000"/>
        </w:tblPrEx>
        <w:trPr>
          <w:trHeight w:val="936"/>
        </w:trPr>
        <w:tc>
          <w:tcPr>
            <w:tcW w:w="684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40</w:t>
            </w:r>
          </w:p>
        </w:tc>
        <w:tc>
          <w:tcPr>
            <w:tcW w:w="5520" w:type="dxa"/>
            <w:gridSpan w:val="4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Обобщение тем «Пищеварительная система. Обмен веществ»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“Ашкайнату системасы.Матдәләр әйләнеше ” темаларын кабатлау</w:t>
            </w:r>
          </w:p>
        </w:tc>
        <w:tc>
          <w:tcPr>
            <w:tcW w:w="7371" w:type="dxa"/>
          </w:tcPr>
          <w:p w:rsidR="00E35C5B" w:rsidRPr="00926436" w:rsidRDefault="00E35C5B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8.02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rPr>
          <w:trHeight w:val="775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>Покровные органы. Теплорегуляция</w:t>
            </w:r>
            <w:r w:rsidRPr="00926436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.Тире. Терморегуля</w:t>
            </w:r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>ц</w:t>
            </w:r>
            <w:r w:rsidRPr="00926436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ия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Строение и функция кожи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Т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иренең төзелеше.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7371" w:type="dxa"/>
          </w:tcPr>
          <w:p w:rsidR="00E35C5B" w:rsidRPr="00926436" w:rsidRDefault="00174BEA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Выделяют существенные признаки покровов тела, терморегуляции. Про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водят биологические исследования. Делают выводы на основе полученных ре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зультатов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12.02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rPr>
          <w:trHeight w:val="683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Терморегуляция организма. Закаливание. Уход за кожей, волосами, ногтями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Организм терморегуляциясе. Чыныгу. Тире, чэч, тырнакларны карау гигиенасы.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7371" w:type="dxa"/>
          </w:tcPr>
          <w:p w:rsidR="00E35C5B" w:rsidRPr="00926436" w:rsidRDefault="00174BEA" w:rsidP="00174BEA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Приводят доказательства роли кожи в терморегуляции. 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15.02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rPr>
          <w:trHeight w:val="657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Оказание первой помощи при тепловом и солнечном ударе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.К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ояш сукканда беренче ярдәм.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7371" w:type="dxa"/>
          </w:tcPr>
          <w:p w:rsidR="00E35C5B" w:rsidRPr="00926436" w:rsidRDefault="00174BEA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Осваивают приёмы оказания первой помощи при тепло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вом и солнечном ударах, ожогах, обмо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рожениях, травмах кожного покрова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19.02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rPr>
          <w:trHeight w:val="204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74BEA" w:rsidRPr="00926436" w:rsidRDefault="00174BEA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>Выделение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 Бүлеп чыгару.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Строение и работа почек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 Бөерләр төзелеше һәм эшчәнлеге.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Обобщение тем: «Обмен веществ. Выделение</w:t>
            </w:r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Pr="00926436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. “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Матдәләр әйләнеше. Бүлеп чыгару” темаларын кабатлау</w:t>
            </w:r>
            <w:r w:rsidRPr="00926436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 xml:space="preserve">. </w:t>
            </w:r>
          </w:p>
        </w:tc>
        <w:tc>
          <w:tcPr>
            <w:tcW w:w="7371" w:type="dxa"/>
          </w:tcPr>
          <w:p w:rsidR="00BC77DC" w:rsidRDefault="00BC77DC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C77DC" w:rsidRDefault="00BC77DC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E35C5B" w:rsidRPr="00926436" w:rsidRDefault="00174BEA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Выделяют существенные признаки процесса удаления продуктов обмена из организма. Распознают на таблицах органы мочевыделительной системы. Объясняют роль выделения в поддер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жании гомеостаза. Приводят доказа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 xml:space="preserve">тельства </w:t>
            </w:r>
            <w:proofErr w:type="gramStart"/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необходимости соблюдения мер профилактики заболеваний мо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чевыделительной системы</w:t>
            </w:r>
            <w:proofErr w:type="gramEnd"/>
          </w:p>
        </w:tc>
        <w:tc>
          <w:tcPr>
            <w:tcW w:w="992" w:type="dxa"/>
          </w:tcPr>
          <w:p w:rsidR="00E35C5B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22.02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</w:tr>
      <w:tr w:rsidR="00E35C5B" w:rsidRPr="00926436" w:rsidTr="00BC77DC">
        <w:trPr>
          <w:trHeight w:val="628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>Нервная система.</w:t>
            </w:r>
            <w:r w:rsidRPr="00926436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 xml:space="preserve"> Нерв системасы.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Значение и строение нервной системы.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 Нерв системасының әһәмияте һәм төзелеше.</w:t>
            </w:r>
          </w:p>
        </w:tc>
        <w:tc>
          <w:tcPr>
            <w:tcW w:w="7371" w:type="dxa"/>
          </w:tcPr>
          <w:p w:rsidR="00E35C5B" w:rsidRPr="00926436" w:rsidRDefault="00174BEA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Раскрывают значение нервной системы в регуляции процессов жизнедеятель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ности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26.02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</w:tr>
      <w:tr w:rsidR="00E35C5B" w:rsidRPr="00926436" w:rsidTr="00BC77DC">
        <w:trPr>
          <w:trHeight w:val="513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Строение нервной системы. Спинной мозг.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 Нерв системасының төзелеше. Арка мие.</w:t>
            </w:r>
          </w:p>
        </w:tc>
        <w:tc>
          <w:tcPr>
            <w:tcW w:w="7371" w:type="dxa"/>
          </w:tcPr>
          <w:p w:rsidR="00E35C5B" w:rsidRPr="00926436" w:rsidRDefault="00174BEA" w:rsidP="00E35C5B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Определяют расположение спинного мозга и спинномозговых нервов. Рас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познают на наглядных пособиях орга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ны нервной системы. Раскрывают функции спинного мозга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1.03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rPr>
          <w:trHeight w:val="808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Строение и функции головного мозга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 Л.р№12.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«Изучение строения головного мозга человека» (муляж)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Баш миенең төзелеше һәм аның функ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ц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ияләре.Л.эш №12 Кешенең баш миен өйрәнү.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</w:tcPr>
          <w:p w:rsidR="00E35C5B" w:rsidRPr="00926436" w:rsidRDefault="000D4D09" w:rsidP="00E35C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Описывают особенности строения го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ловного мозга и его отделов. Раскрыва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ют функции головного мозга и его отде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лов. Распознают на наглядных по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собиях отделы головного мозга</w:t>
            </w:r>
          </w:p>
        </w:tc>
        <w:tc>
          <w:tcPr>
            <w:tcW w:w="992" w:type="dxa"/>
          </w:tcPr>
          <w:p w:rsidR="00E35C5B" w:rsidRPr="00926436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5.03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</w:tr>
      <w:tr w:rsidR="00E35C5B" w:rsidRPr="00926436" w:rsidTr="00BC77DC">
        <w:trPr>
          <w:trHeight w:val="962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Функции переднего мозга. 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Алгы ми функ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ц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ияләре.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Соматический и автономный отделы нервной 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системы. 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Нерв системасының 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соматик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һәм автоном бүлекләре.</w:t>
            </w:r>
          </w:p>
        </w:tc>
        <w:tc>
          <w:tcPr>
            <w:tcW w:w="7371" w:type="dxa"/>
          </w:tcPr>
          <w:p w:rsidR="00E35C5B" w:rsidRPr="00926436" w:rsidRDefault="000D4D09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Раскрывают функции переднего мозга</w:t>
            </w:r>
          </w:p>
          <w:p w:rsidR="00E35C5B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Объясняют влияние отделов нервной системы на деятельность органов. Распознают на наглядных пособиях отделы нервной 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системы. Проводят биологические исследования. Делают выводы на основе полученных резуль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татов</w:t>
            </w:r>
          </w:p>
        </w:tc>
        <w:tc>
          <w:tcPr>
            <w:tcW w:w="992" w:type="dxa"/>
          </w:tcPr>
          <w:p w:rsidR="00E35C5B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lastRenderedPageBreak/>
              <w:t>8.03</w:t>
            </w: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Pr="00926436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12.03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E35C5B" w:rsidRPr="00926436" w:rsidRDefault="00E35C5B" w:rsidP="00FE37F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</w:tr>
      <w:tr w:rsidR="00E35C5B" w:rsidRPr="00926436" w:rsidTr="00BC77DC">
        <w:trPr>
          <w:trHeight w:val="63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51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  <w:p w:rsidR="00BC77DC" w:rsidRDefault="00BC77DC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77DC" w:rsidRDefault="00BC77DC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77DC" w:rsidRPr="00926436" w:rsidRDefault="00BC77DC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>Анализаторы.</w:t>
            </w:r>
            <w:r w:rsidRPr="00926436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 xml:space="preserve"> Анализаторлар.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Анализаторы, их роль в деятельности нервной системы.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Строение и функции зрительного анализатора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Л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.р№13.</w:t>
            </w:r>
            <w:r w:rsidRPr="00926436">
              <w:rPr>
                <w:rFonts w:ascii="Times New Roman" w:hAnsi="Times New Roman" w:cs="Times New Roman"/>
                <w:bCs/>
                <w:sz w:val="24"/>
                <w:szCs w:val="24"/>
              </w:rPr>
              <w:t>«Изучение строения зрительного анализатора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«Иллюзия, связанная с бинокулярным зрением».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 Күз анализаторының төзелеше.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Гигиена зрения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К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үз гигиенасы.Л.эш №13 Күрү анализаторы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Заболевание и повреждение глаз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 Күз авырулары.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Строение и функции слухового анализатора.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 Ишетү анализаторының төзелеше һәм функ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ц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ияләре.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«Изучение строения слухового анализатора». 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Органы равновесия. Кожно-мышечная чувствительность. Обоняние и вкус. 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Тигезлексаклау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органы. Мускул 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һәм тире сиземләүләре. Ис һәм тәм сизү органнары.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Обобщение тем: «Нервная система Органы чувств»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 “Нерв системасы. Сизү органнары” темаларын кабатлау.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</w:tcPr>
          <w:p w:rsidR="00E35C5B" w:rsidRPr="00926436" w:rsidRDefault="000D4D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Выделяют существенные признаки строения и функционирования орга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нов чувств.</w:t>
            </w:r>
          </w:p>
          <w:p w:rsidR="00E35C5B" w:rsidRPr="00926436" w:rsidRDefault="000D4D09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Выделяют существенные признаки строения и функционирования зри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тельного анализатора</w:t>
            </w:r>
          </w:p>
          <w:p w:rsidR="00137D82" w:rsidRDefault="00137D82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D4D09" w:rsidRPr="00926436" w:rsidRDefault="000D4D09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Приводят доказательства необходимос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ти соблюдения мер профилактики на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рушений зрения.</w:t>
            </w:r>
          </w:p>
          <w:p w:rsidR="000D4D09" w:rsidRPr="00926436" w:rsidRDefault="000D4D09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Выделяют существенные признаки строения и функционирования слухо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вого анализатора. Приводят доказа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тельства необходимости соблюде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ния мер профилактики нарушений слуха</w:t>
            </w: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Выделяют существенные признаки строения и функционирования вести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булярного, вкусового и обонятельного анализаторов. Объясняют особенности кожно-мышечной чувствительности. Распознают на наглядных пособиях различные анализаторы</w:t>
            </w:r>
          </w:p>
        </w:tc>
        <w:tc>
          <w:tcPr>
            <w:tcW w:w="992" w:type="dxa"/>
          </w:tcPr>
          <w:p w:rsidR="00137D82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15</w:t>
            </w:r>
            <w:r w:rsidR="0065492E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.03</w:t>
            </w: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19</w:t>
            </w:r>
            <w:r w:rsidR="0065492E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.03</w:t>
            </w: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21</w:t>
            </w:r>
            <w:r w:rsidR="0065492E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.03</w:t>
            </w: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2.04</w:t>
            </w: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5</w:t>
            </w:r>
            <w:r w:rsidR="0065492E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.04</w:t>
            </w: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Pr="00926436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9</w:t>
            </w:r>
            <w:r w:rsidR="0065492E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.04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blPrEx>
          <w:tblLook w:val="0000"/>
        </w:tblPrEx>
        <w:trPr>
          <w:trHeight w:val="268"/>
        </w:trPr>
        <w:tc>
          <w:tcPr>
            <w:tcW w:w="711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3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Высшая нервная деятельность.</w:t>
            </w:r>
            <w:r w:rsidRPr="00926436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 xml:space="preserve"> Югары нерв эшчәнлеге.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Вклад отечественных ученых в разработку учения о ВНД.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Врожденные и приобретенные программы 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поведения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>Л</w:t>
            </w:r>
            <w:proofErr w:type="gramEnd"/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>.р</w:t>
            </w:r>
            <w:proofErr w:type="spellEnd"/>
            <w:r w:rsidRPr="00926436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№14</w:t>
            </w:r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«Выработка навыка зеркального письма».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Үз-Үзеңне тоту.Л.эш №14 Капма-каршы язу.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Сон и сновидения. Биологические ритмы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 Төш һәм төш күрү. Биологик ритмнар.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Особенности ВНД человека. Речь и сознание.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 Кешенең ЮНЭ үзенчәлекләре.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Воля, эмоции, внимание.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 Ихтыяр, эмоцияләр, игътибарлылык. </w:t>
            </w:r>
          </w:p>
        </w:tc>
        <w:tc>
          <w:tcPr>
            <w:tcW w:w="7371" w:type="dxa"/>
          </w:tcPr>
          <w:p w:rsidR="00E35C5B" w:rsidRPr="00926436" w:rsidRDefault="000D4D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Характеризуют вклад отечественных учёных в разработку учения о высшей нервной деятельности</w:t>
            </w:r>
          </w:p>
          <w:p w:rsidR="000D4D09" w:rsidRPr="00926436" w:rsidRDefault="000D4D09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Выделяют существенные особенности поведения и психики человека. Объяс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няют роль обучения и воспитания в раз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витии поведения и психики человека</w:t>
            </w:r>
          </w:p>
          <w:p w:rsidR="000D4D09" w:rsidRPr="00926436" w:rsidRDefault="000D4D09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Характеризуют фазы сна. Раскрывают значение сна в жизни человека.</w:t>
            </w:r>
          </w:p>
          <w:p w:rsidR="000D4D09" w:rsidRPr="00926436" w:rsidRDefault="000D4D09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Характеризуют особенности высшей нервной деятельности человека, рас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крывают роль речи в развитии челове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ка. Выделяют типы и виды памяти. Объясняют причины расстройства па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мяти. Проводят биологическое иссле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 xml:space="preserve">дование, делают выводы на основе 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по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лученных результатов.</w:t>
            </w: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Объясняют значение интеллектуаль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ных, творческих и эстетических по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требностей в жизни человека. Выявляют особенности наблюдательности и внимания</w:t>
            </w:r>
          </w:p>
        </w:tc>
        <w:tc>
          <w:tcPr>
            <w:tcW w:w="992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E35C5B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12</w:t>
            </w:r>
            <w:r w:rsidR="0065492E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.04</w:t>
            </w: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</w:t>
            </w:r>
            <w:r w:rsidR="006232A3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.04</w:t>
            </w: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19</w:t>
            </w:r>
            <w:r w:rsidR="0065492E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.04</w:t>
            </w: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23</w:t>
            </w:r>
            <w:r w:rsidR="0065492E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.04</w:t>
            </w: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Pr="00926436" w:rsidRDefault="0065492E" w:rsidP="006232A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</w:t>
            </w:r>
            <w:r w:rsidR="006232A3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.04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rPr>
          <w:trHeight w:val="1702"/>
        </w:trPr>
        <w:tc>
          <w:tcPr>
            <w:tcW w:w="724" w:type="dxa"/>
            <w:gridSpan w:val="3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62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5480" w:type="dxa"/>
            <w:gridSpan w:val="2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Эндокринная система. </w:t>
            </w:r>
            <w:proofErr w:type="spellStart"/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>Эндокринсистемасы</w:t>
            </w:r>
            <w:proofErr w:type="spellEnd"/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Роль эндокринной регуляции организма.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137D82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Железы внутренней секреции. Нарушение гуморальной регуляции.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 Эчке секре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циябизл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әре. Гуморал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регуляциянеңбоз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ы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луы</w:t>
            </w:r>
            <w:proofErr w:type="spellEnd"/>
          </w:p>
        </w:tc>
        <w:tc>
          <w:tcPr>
            <w:tcW w:w="7371" w:type="dxa"/>
          </w:tcPr>
          <w:p w:rsidR="000D4D09" w:rsidRPr="00926436" w:rsidRDefault="000D4D09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Выделяют существенные признаки строения и функционирования орга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 xml:space="preserve">нов эндокринной системы. </w:t>
            </w:r>
          </w:p>
          <w:p w:rsidR="00E35C5B" w:rsidRPr="00926436" w:rsidRDefault="000D4D09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Устанавли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вают единство нервной и гуморальной регуляции</w:t>
            </w:r>
          </w:p>
          <w:p w:rsidR="000D4D09" w:rsidRPr="00926436" w:rsidRDefault="000D4D09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D4D09" w:rsidRPr="00926436" w:rsidRDefault="000D4D09" w:rsidP="00FE37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E35C5B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30</w:t>
            </w:r>
            <w:r w:rsidR="0065492E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.04</w:t>
            </w: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Default="0065492E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5492E" w:rsidRPr="00926436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3.05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C5B" w:rsidRPr="00926436" w:rsidTr="00BC77DC">
        <w:tblPrEx>
          <w:tblLook w:val="0000"/>
        </w:tblPrEx>
        <w:trPr>
          <w:trHeight w:val="1686"/>
        </w:trPr>
        <w:tc>
          <w:tcPr>
            <w:tcW w:w="751" w:type="dxa"/>
            <w:gridSpan w:val="4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  <w:p w:rsidR="00BC77DC" w:rsidRPr="00926436" w:rsidRDefault="00BC77DC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926436" w:rsidRPr="00926436" w:rsidRDefault="00926436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6436" w:rsidRPr="00926436" w:rsidRDefault="00926436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6436" w:rsidRPr="00926436" w:rsidRDefault="00926436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6436" w:rsidRDefault="00926436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  <w:p w:rsidR="00E35C5B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77DC" w:rsidRDefault="00BC77DC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77DC" w:rsidRDefault="00BC77DC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77DC" w:rsidRPr="00926436" w:rsidRDefault="00BC77DC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926436" w:rsidRPr="00926436" w:rsidRDefault="00926436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6436" w:rsidRPr="00926436" w:rsidRDefault="00926436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5453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643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Система органов размножения.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Половая система человека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 Кешенең җенес системасы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Наследственные и врожденные заболевания и заболевания, передаваемые половым путем.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 Нәселдән  һәм җенси юл белән кучүче авырулар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Внутриутробное развитие организма.Развитие после рождения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 Яралгының үсеше. Баланың үсүе һәм үсеше</w:t>
            </w:r>
          </w:p>
          <w:p w:rsidR="00E35C5B" w:rsidRPr="00DC47AF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Формирование личности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. 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Интересы,способности,склонности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 Шәхеснең формалашуы. Кызыксынучанлык, сәләтлелек, үзенчәлекләр.</w:t>
            </w:r>
          </w:p>
          <w:p w:rsidR="00E35C5B" w:rsidRPr="00DC47AF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Обобщение тем: «Эндокринная 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система</w:t>
            </w:r>
            <w:proofErr w:type="gram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.И</w:t>
            </w:r>
            <w:proofErr w:type="gram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ндивидуальное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развитие»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  Проме</w:t>
            </w:r>
            <w:proofErr w:type="spellStart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жуточная</w:t>
            </w:r>
            <w:proofErr w:type="spellEnd"/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 аттестация.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“Эндокрин системасы. Индивидуал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92643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 үсеш” темаларын гомумиләштерү.Арадаш аттестация.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 xml:space="preserve">Строение и процессы жизнедеятельности </w:t>
            </w:r>
            <w:r w:rsidRPr="009264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организма человека.Обобщающий урок по курсу биологии 8 класса.</w:t>
            </w:r>
          </w:p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D82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26436">
              <w:rPr>
                <w:rFonts w:ascii="Times New Roman" w:hAnsi="Times New Roman" w:cs="Times New Roman"/>
                <w:sz w:val="24"/>
                <w:szCs w:val="24"/>
              </w:rPr>
              <w:t>Повторение</w:t>
            </w:r>
            <w:r w:rsidR="00137D82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 Кабатлау</w:t>
            </w:r>
          </w:p>
        </w:tc>
        <w:tc>
          <w:tcPr>
            <w:tcW w:w="7371" w:type="dxa"/>
          </w:tcPr>
          <w:p w:rsidR="00E35C5B" w:rsidRPr="00926436" w:rsidRDefault="00926436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Выделяют существенные признаки ор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ганов размножения человека.</w:t>
            </w:r>
          </w:p>
          <w:p w:rsidR="00926436" w:rsidRPr="00926436" w:rsidRDefault="00926436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926436" w:rsidRPr="00926436" w:rsidRDefault="00926436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Раскрывают вредное влияние никоти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на, алкоголя и наркотиков на развитие плода. Приводят доказательства необ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ходимости соблюдения мер профилак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тики вредных привычек, инфекций, передающихся половым путём, ВИЧ-инфекции. Характеризуют значе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ние медико-генетического консульти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рования для предупреждения наслед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ственных заболеваний человека.</w:t>
            </w:r>
          </w:p>
          <w:p w:rsidR="00926436" w:rsidRPr="00926436" w:rsidRDefault="00926436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Определяют основные признаки бере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менности. Характеризуют условия нор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мального протекания беременности. Выделяют основные этапы развития за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родыша человека.</w:t>
            </w:r>
          </w:p>
          <w:p w:rsidR="00926436" w:rsidRDefault="00926436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Определяют возрастные этапы разви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тия человека. Раскрывают суть поня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тий: «темперамент», «черты характе</w:t>
            </w:r>
            <w:r w:rsidRPr="009264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ра»</w:t>
            </w:r>
          </w:p>
          <w:p w:rsidR="00137D82" w:rsidRDefault="00137D82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137D82" w:rsidRDefault="00137D82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137D82" w:rsidRDefault="00137D82" w:rsidP="00FE37F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137D82" w:rsidRPr="00926436" w:rsidRDefault="00137D82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Выполняют тесты.</w:t>
            </w:r>
          </w:p>
        </w:tc>
        <w:tc>
          <w:tcPr>
            <w:tcW w:w="992" w:type="dxa"/>
          </w:tcPr>
          <w:p w:rsidR="00E35C5B" w:rsidRDefault="00E35C5B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7.05</w:t>
            </w: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10.05</w:t>
            </w: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14.05</w:t>
            </w: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17.05</w:t>
            </w: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21.05</w:t>
            </w: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24.05</w:t>
            </w: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Default="006232A3" w:rsidP="00FE37F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  <w:p w:rsidR="006232A3" w:rsidRPr="00926436" w:rsidRDefault="006232A3" w:rsidP="006232A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28.05</w:t>
            </w:r>
          </w:p>
        </w:tc>
        <w:tc>
          <w:tcPr>
            <w:tcW w:w="850" w:type="dxa"/>
          </w:tcPr>
          <w:p w:rsidR="00E35C5B" w:rsidRPr="00926436" w:rsidRDefault="00E35C5B" w:rsidP="00FE37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E37F3" w:rsidRPr="00FE37F3" w:rsidRDefault="00FE37F3" w:rsidP="00FE37F3">
      <w:pPr>
        <w:rPr>
          <w:rFonts w:ascii="Times New Roman" w:hAnsi="Times New Roman" w:cs="Times New Roman"/>
          <w:sz w:val="24"/>
          <w:szCs w:val="24"/>
        </w:rPr>
      </w:pPr>
    </w:p>
    <w:p w:rsidR="00FE37F3" w:rsidRPr="00FE37F3" w:rsidRDefault="00FE37F3" w:rsidP="00FE37F3"/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Перечень </w:t>
      </w:r>
      <w:proofErr w:type="gramStart"/>
      <w:r w:rsidRPr="00FE37F3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учебно</w:t>
      </w:r>
      <w:r w:rsidR="00295976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-</w:t>
      </w:r>
      <w:r w:rsidRPr="00FE37F3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методического</w:t>
      </w:r>
      <w:proofErr w:type="gramEnd"/>
      <w:r w:rsidRPr="00FE37F3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 обеспечения.</w:t>
      </w: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Список литературы. </w:t>
      </w: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E37F3" w:rsidRDefault="00FE37F3" w:rsidP="003327D4">
      <w:pPr>
        <w:numPr>
          <w:ilvl w:val="0"/>
          <w:numId w:val="6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Сборник нормативных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документов</w:t>
      </w:r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.Б</w:t>
      </w:r>
      <w:proofErr w:type="gram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иология.МО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РФ.М.: «Дрофа»,2006.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E37F3" w:rsidRDefault="00FE37F3" w:rsidP="003327D4">
      <w:pPr>
        <w:numPr>
          <w:ilvl w:val="0"/>
          <w:numId w:val="6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Пасечник В. В.,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Пакулова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В. М.,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Латюшин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В. В. Программы для общеобразовательных учреждений. Биология. 5-11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кл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. – 7-е изд. – Москва: «Дрофа», 2006.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E37F3" w:rsidRDefault="00FE37F3" w:rsidP="003327D4">
      <w:pPr>
        <w:numPr>
          <w:ilvl w:val="0"/>
          <w:numId w:val="6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Колесов Д.В., Маш Р.Д., Беляев И.Н. Биология. Человек: учебник для 8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кл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. общеобразовательных учебных заведений. – М.: Дрофа, 2009.</w:t>
      </w: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E37F3" w:rsidRDefault="00FE37F3" w:rsidP="00FE37F3">
      <w:pPr>
        <w:shd w:val="clear" w:color="auto" w:fill="FFFFFF"/>
        <w:spacing w:line="312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также методических пособий для учителя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FE37F3" w:rsidRPr="00FE37F3" w:rsidRDefault="00FE37F3" w:rsidP="003327D4">
      <w:pPr>
        <w:numPr>
          <w:ilvl w:val="0"/>
          <w:numId w:val="68"/>
        </w:numPr>
        <w:shd w:val="clear" w:color="auto" w:fill="FFFFFF"/>
        <w:spacing w:after="0" w:line="312" w:lineRule="auto"/>
        <w:ind w:left="10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Н.В. Дубинина, В.В. Пасечник «Биология. Бактерии, грибы, растения» 6 класс: Тематическое и поурочное планирование к учебнику. – М.: Дрофа, 2004, - 128с.;</w:t>
      </w:r>
    </w:p>
    <w:p w:rsidR="00FE37F3" w:rsidRPr="00FE37F3" w:rsidRDefault="00FE37F3" w:rsidP="003327D4">
      <w:pPr>
        <w:numPr>
          <w:ilvl w:val="0"/>
          <w:numId w:val="68"/>
        </w:numPr>
        <w:shd w:val="clear" w:color="auto" w:fill="FFFFFF"/>
        <w:spacing w:after="0" w:line="312" w:lineRule="auto"/>
        <w:ind w:left="10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И.И.Рахимов, К.К.Ибрагимова «Растительный и животный мир Татарстана»</w:t>
      </w:r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proofErr w:type="gram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чеб.пособие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для образов. Школ</w:t>
      </w:r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.-</w:t>
      </w:r>
      <w:proofErr w:type="gram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Казань.: Магариф,2006.</w:t>
      </w:r>
    </w:p>
    <w:p w:rsidR="00FE37F3" w:rsidRPr="00FE37F3" w:rsidRDefault="00FE37F3" w:rsidP="003327D4">
      <w:pPr>
        <w:numPr>
          <w:ilvl w:val="0"/>
          <w:numId w:val="68"/>
        </w:numPr>
        <w:shd w:val="clear" w:color="auto" w:fill="FFFFFF"/>
        <w:spacing w:after="0" w:line="312" w:lineRule="auto"/>
        <w:ind w:left="10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СуховаТ</w:t>
      </w:r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.С</w:t>
      </w:r>
      <w:proofErr w:type="spellEnd"/>
      <w:proofErr w:type="gram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«Тесты по биологии»6-11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кл..:Учебно-метод.пособие.-М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.: «Дрофа»,2004.</w:t>
      </w:r>
    </w:p>
    <w:p w:rsidR="00FE37F3" w:rsidRPr="00FE37F3" w:rsidRDefault="00FE37F3" w:rsidP="003327D4">
      <w:pPr>
        <w:numPr>
          <w:ilvl w:val="0"/>
          <w:numId w:val="68"/>
        </w:numPr>
        <w:shd w:val="clear" w:color="auto" w:fill="FFFFFF"/>
        <w:spacing w:after="0" w:line="312" w:lineRule="auto"/>
        <w:ind w:left="10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Айлык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</w:t>
      </w:r>
      <w:r w:rsidRPr="00FE37F3"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>җтимагый-педагогик Һәм фәнни-әдәби гомумтатар җурналлары “Мәгариф”</w:t>
      </w:r>
    </w:p>
    <w:p w:rsidR="00FE37F3" w:rsidRPr="00FE37F3" w:rsidRDefault="00FE37F3" w:rsidP="00FE37F3">
      <w:pPr>
        <w:shd w:val="clear" w:color="auto" w:fill="FFFFFF"/>
        <w:spacing w:line="312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дополнительной литературы для учителя:</w:t>
      </w:r>
      <w:r w:rsidRPr="00FE37F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Научно- методический журналы «Биология в школе»</w:t>
      </w:r>
      <w:proofErr w:type="gramStart"/>
      <w:r w:rsidRPr="00FE37F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.</w:t>
      </w:r>
      <w:proofErr w:type="gramEnd"/>
      <w:r w:rsidRPr="00FE37F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М..: «Школа -Экспресс»</w:t>
      </w:r>
    </w:p>
    <w:p w:rsidR="00FE37F3" w:rsidRPr="00FE37F3" w:rsidRDefault="00FE37F3" w:rsidP="003327D4">
      <w:pPr>
        <w:numPr>
          <w:ilvl w:val="0"/>
          <w:numId w:val="69"/>
        </w:numPr>
        <w:shd w:val="clear" w:color="auto" w:fill="FFFFFF"/>
        <w:spacing w:after="0" w:line="312" w:lineRule="auto"/>
        <w:ind w:left="10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Дмитриева Т.А., </w:t>
      </w:r>
      <w:proofErr w:type="spellStart"/>
      <w:r w:rsidRPr="00FE37F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Суматохин</w:t>
      </w:r>
      <w:proofErr w:type="spellEnd"/>
      <w:r w:rsidRPr="00FE37F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С.В. Биология. Растения, бактерии, грибы, лишайники, животные. 6-7кл.: Вопросы. Задания. Задачи. – М.: Дрофа, 2002.-128с. 6ил. – (Дидактические материалы);</w:t>
      </w:r>
    </w:p>
    <w:p w:rsidR="00FE37F3" w:rsidRPr="00FE37F3" w:rsidRDefault="00FE37F3" w:rsidP="003327D4">
      <w:pPr>
        <w:numPr>
          <w:ilvl w:val="0"/>
          <w:numId w:val="69"/>
        </w:numPr>
        <w:shd w:val="clear" w:color="auto" w:fill="FFFFFF"/>
        <w:spacing w:after="0" w:line="312" w:lineRule="auto"/>
        <w:ind w:left="10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Фросин В.Н., </w:t>
      </w:r>
      <w:proofErr w:type="spellStart"/>
      <w:r w:rsidRPr="00FE37F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Сивоглазов</w:t>
      </w:r>
      <w:proofErr w:type="spellEnd"/>
      <w:r w:rsidRPr="00FE37F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В.И. Готовимся к единому государственному экзамену: Биология. Растения. Грибы. </w:t>
      </w:r>
      <w:proofErr w:type="spellStart"/>
      <w:r w:rsidRPr="00FE37F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Лишайники.Животные.Человек.Общая</w:t>
      </w:r>
      <w:proofErr w:type="spellEnd"/>
      <w:r w:rsidRPr="00FE37F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биология – М.: Дрофа, 2004. </w:t>
      </w:r>
    </w:p>
    <w:p w:rsidR="00FE37F3" w:rsidRPr="00FE37F3" w:rsidRDefault="00FE37F3" w:rsidP="00FE37F3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        3.Биология</w:t>
      </w:r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.Д</w:t>
      </w:r>
      <w:proofErr w:type="gram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ополн.матриалы.к урокам и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внекл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Меропр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По биологии и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эологии</w:t>
      </w:r>
      <w:proofErr w:type="spellEnd"/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/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авт.-сост.М.М.Боднарук,Н.В.Ковылина.-Волгоград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: Учитель,2007.</w:t>
      </w:r>
    </w:p>
    <w:p w:rsidR="00FE37F3" w:rsidRPr="00FE37F3" w:rsidRDefault="00FE37F3" w:rsidP="00FE37F3">
      <w:pPr>
        <w:ind w:left="6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4.Я иду на урок биологии: Человек и его здоровье: Кн. Для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учителя</w:t>
      </w:r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.М</w:t>
      </w:r>
      <w:proofErr w:type="spellEnd"/>
      <w:proofErr w:type="gram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. :Издательство «Первое сентября»,2000.</w:t>
      </w:r>
    </w:p>
    <w:p w:rsidR="00FE37F3" w:rsidRPr="00FE37F3" w:rsidRDefault="00FE37F3" w:rsidP="00FE37F3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Приложение к рабочей программе</w:t>
      </w: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95976" w:rsidRDefault="00295976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D5414" w:rsidRDefault="001D5414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D5414" w:rsidRDefault="001D5414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Итоговая контрольная работа по биологии  8 класс</w:t>
      </w:r>
    </w:p>
    <w:p w:rsidR="00FE37F3" w:rsidRPr="00FE37F3" w:rsidRDefault="00FE37F3" w:rsidP="00FE37F3">
      <w:pPr>
        <w:ind w:firstLine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Тест для оценки уровня знаний для обучающихся по программе Пасечника В.В (учебник 8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кл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. Биология. Человек. Колесов Д.В., Маш Р.Д., Беляев И.Н.) в формате ЕГЭ проводится по окончании курса обучения в 8 классе. Тестовая работа состоит из трёх частей: задания с выбором ответов –часть А (20 заданий), задания с кратким ответом – часть В (5 заданий) и задания с развернутым ответом – часть С (3 задания). Время выполнения – 90 минут.</w:t>
      </w:r>
    </w:p>
    <w:p w:rsidR="00FE37F3" w:rsidRPr="00FE37F3" w:rsidRDefault="00FE37F3" w:rsidP="00FE37F3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составлении тестов использовалась следующая литература:</w:t>
      </w:r>
    </w:p>
    <w:p w:rsidR="00FE37F3" w:rsidRPr="00FE37F3" w:rsidRDefault="00FE37F3" w:rsidP="003327D4">
      <w:pPr>
        <w:numPr>
          <w:ilvl w:val="0"/>
          <w:numId w:val="7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Биология. 8-11 классы. Человек и его здоровье. Подготовка к ЕГЭ и ГИА-9. Тематические тесты, тренировочные задания: учебно-методическое пособие/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КириленкоА.А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. – Ростов н/Д: Легион, 2013</w:t>
      </w:r>
    </w:p>
    <w:p w:rsidR="00FE37F3" w:rsidRPr="00FE37F3" w:rsidRDefault="00FE37F3" w:rsidP="003327D4">
      <w:pPr>
        <w:numPr>
          <w:ilvl w:val="0"/>
          <w:numId w:val="7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ГИА – 2014: Экзамен в новой форме: Биология: 9 класс: Тренировочные варианты экзаменационных работ для проведения государственной итоговой аттестации в новой форме/ авт.-сост. В.С.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Рохло</w:t>
      </w:r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proofErr w:type="gram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др.) – Москва: АСТ: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Астрель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, 2014. ФИПИ.</w:t>
      </w:r>
    </w:p>
    <w:p w:rsidR="00FE37F3" w:rsidRPr="00FE37F3" w:rsidRDefault="00FE37F3" w:rsidP="003327D4">
      <w:pPr>
        <w:numPr>
          <w:ilvl w:val="0"/>
          <w:numId w:val="7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Дидактический материал по анатомии, физиологии и гигиене. Пособие для учителей биологии и учащихся</w:t>
      </w:r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/ </w:t>
      </w:r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proofErr w:type="gram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вторы: Никишов А.И.,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Рохлов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В.С.- Москва. «РАУБ» 1995.</w:t>
      </w:r>
    </w:p>
    <w:p w:rsidR="00FE37F3" w:rsidRPr="00FE37F3" w:rsidRDefault="00FE37F3" w:rsidP="003327D4">
      <w:pPr>
        <w:numPr>
          <w:ilvl w:val="0"/>
          <w:numId w:val="7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Итоговая контрольная работа по биологии  8 класс</w:t>
      </w: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Вариант 1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Часть А.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А1. Наука, изучающая процессы жизнедеятельности в живых организмах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а) анатомия   б) генетика в) физиология  г) психология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А2. Выберите черты сходства между человеком и млекопитающими: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наличие ушной раковины   б)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прямохождение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в)  мозговой отдел черепа преобладает над </w:t>
      </w:r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лицевым</w:t>
      </w:r>
      <w:proofErr w:type="gram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г) речь как средство общения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А3. О какой клеточной структуре идет речь: передает информацию дочерним клеткам с помощью хромосом при делении: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митохондрии б) лизосома в) ядро   г) клеточный центр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А4. Опорно-двигательная система состоит из: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костей и мышц б) мышц и сухожилий в) мышц г) костей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А5. Кровь относиться к тканям: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нервным б) мышечным в) соединительным г) эпителиальным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А6. Какую функцию выполняют тромбоциты: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переносят кислород б) уничтожают микробы в) вырабатывают антитела г) участвуют в свертывании крови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А7. При артериальном кровотечении кровь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а) ярко-алого цвета, вытекает пульсирующей струей б) вишневого цвета, вытекает ровной струей в) ярко-алого цвета, вытекает ровно, без толчков г) вишневого цвета, вытекает пульсирующей струей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А8. Заболевание дыхательной системы, не передающее воздушно-капельным путем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а) туберкулез    б) ангина в) кессонная болезнь  г) грипп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А9. В пищеварительном тракте белки расщепляются до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аминокислот б) нуклеотидов в) глюкозы г) глицерина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А10)Гипофункция гипофиза: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а) карликовость   б) базедова болезнь   в) гипогликемия     г) микседема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А11. Структурной и функциональной единицей почки является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корковое вещество б) почечная лоханка в) мозговое вещество г) нефрон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А12. Нервная система не выполняет функцию: 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транспорт питательных веществ   б) нервная регуляция   в) связь организма с внешней средой  Г) согласованная деятельность органов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А13. Повреждение чувствительных нервов в пальцах рук приводит к тому, что человек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не сможет произвольно двигать пальцами б) не сможет сжать кисть в кулак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в) не ощутит прикосновения холодного предмета г) не сможет удерживать предмет рукой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А14. За координацию движений отвечает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мозжечок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 продолговатый мозг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промежуточный мозг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 средний мозг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А15.Какая часть органа зрения выполняет следующую функцию: преломляет и фокусирует лучи света, обладает аккомодацией?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а) сетчатка   б) зрачок   в) стекловидное тело    г) хрусталик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А16. Барабанная перепонка находится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на границе между средним и внутренним ухом б) между наковальней и стремечком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между улиткой и вестибулярным аппаратом г) на границе между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наружним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средним ухом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А17. Выберите причины, мешающие засыпанию: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а) режим дня б) привычная обстановка   в) чувство голода   г) усталость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А18. Выделение слюны при попадании пищи в рот – это пример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условного рефлекса б) безусловного рефлекса в) элементарной рассудочной деятельности в) торможения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А19. Каким образом нельзя заразиться СПИДом: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а) воздушно-капельным   б) при переливании крови   в) при кормлении материнским молоком   г) половым способом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А20. Желчь поступает  </w:t>
      </w:r>
      <w:proofErr w:type="gramStart"/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</w:t>
      </w:r>
      <w:proofErr w:type="gramEnd"/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12-перстную кишку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 желудок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пищевод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 слепую кишку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Часть В.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В1. Определите систематическое положение человека как биологического вида, расположив таксоны в правильной последовательности, начиная с типа.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Человек Б) Человек разумный В) Плацентарные Г) Млекопитающие Д) Люди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Е) Позвоночные Ж) Хордовые З) Приматы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В2. Выберите три правильных ответа из шести предложенных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Эритроциты – клетки крови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1) шаровидной формы 2) дисковидной формы 3) многоядерные 4) содержащие гемоглобин 5) живущие в среднем до 100-120 суток 6) участвующие в свертывании крови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В3.Установите правильную последовательность биологических процессов, явлений, практических действий.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Установите последовательность этапов пищеварения.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механическая обработка пищи в ротовой полости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Б) расщепление углеводов под действием ферментов слюны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В) смешивание пищи с желудочным соком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Г) расщепление углеводов, белков и жиров до элементарных органических соединений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Д) удаление не переваренных остатков пищи из организма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Е) всасывание питательных веществ в кровь и лимфу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В4. Установите соответствие между органами и их местоположением. Для этого к каждому элементу первого столбца подберите позицию из второго столбца. Впишите в таблицу цифры выбранных ответов.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2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4785"/>
        <w:gridCol w:w="4786"/>
      </w:tblGrid>
      <w:tr w:rsidR="00FE37F3" w:rsidRPr="00FE37F3" w:rsidTr="00515618">
        <w:tc>
          <w:tcPr>
            <w:tcW w:w="4785" w:type="dxa"/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ОРГАНЫ</w:t>
            </w:r>
          </w:p>
          <w:p w:rsidR="00FE37F3" w:rsidRPr="00FE37F3" w:rsidRDefault="00FE37F3" w:rsidP="00FE37F3">
            <w:p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А) печень</w:t>
            </w:r>
          </w:p>
          <w:p w:rsidR="00FE37F3" w:rsidRPr="00FE37F3" w:rsidRDefault="00FE37F3" w:rsidP="00FE37F3">
            <w:p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Б) сердце</w:t>
            </w:r>
          </w:p>
          <w:p w:rsidR="00FE37F3" w:rsidRPr="00FE37F3" w:rsidRDefault="00FE37F3" w:rsidP="00FE37F3">
            <w:p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В) двенадцатиперстная кишка</w:t>
            </w:r>
          </w:p>
          <w:p w:rsidR="00FE37F3" w:rsidRPr="00FE37F3" w:rsidRDefault="00FE37F3" w:rsidP="00FE37F3">
            <w:p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Г) пищевод</w:t>
            </w:r>
          </w:p>
          <w:p w:rsidR="00FE37F3" w:rsidRPr="00FE37F3" w:rsidRDefault="00FE37F3" w:rsidP="00FE37F3">
            <w:p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Д) лёгкие</w:t>
            </w:r>
          </w:p>
          <w:p w:rsidR="00FE37F3" w:rsidRPr="00FE37F3" w:rsidRDefault="00FE37F3" w:rsidP="00FE37F3">
            <w:p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Е) трахея</w:t>
            </w:r>
          </w:p>
        </w:tc>
        <w:tc>
          <w:tcPr>
            <w:tcW w:w="4786" w:type="dxa"/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МЕСТОПОЛОЖЕНИЕ</w:t>
            </w:r>
          </w:p>
          <w:p w:rsidR="00FE37F3" w:rsidRPr="00FE37F3" w:rsidRDefault="00FE37F3" w:rsidP="003327D4">
            <w:pPr>
              <w:numPr>
                <w:ilvl w:val="0"/>
                <w:numId w:val="72"/>
              </w:num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грудная полость</w:t>
            </w:r>
          </w:p>
          <w:p w:rsidR="00FE37F3" w:rsidRPr="00FE37F3" w:rsidRDefault="00FE37F3" w:rsidP="003327D4">
            <w:pPr>
              <w:numPr>
                <w:ilvl w:val="0"/>
                <w:numId w:val="72"/>
              </w:num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брюшная полость</w:t>
            </w:r>
          </w:p>
        </w:tc>
      </w:tr>
    </w:tbl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20"/>
        <w:tblW w:w="0" w:type="auto"/>
        <w:tblLook w:val="01E0"/>
      </w:tblPr>
      <w:tblGrid>
        <w:gridCol w:w="1595"/>
        <w:gridCol w:w="1595"/>
        <w:gridCol w:w="1595"/>
        <w:gridCol w:w="1595"/>
        <w:gridCol w:w="1595"/>
        <w:gridCol w:w="1596"/>
      </w:tblGrid>
      <w:tr w:rsidR="00FE37F3" w:rsidRPr="00FE37F3" w:rsidTr="00515618"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А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Б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В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Г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Д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Е</w:t>
            </w:r>
          </w:p>
        </w:tc>
      </w:tr>
      <w:tr w:rsidR="00FE37F3" w:rsidRPr="00FE37F3" w:rsidTr="00515618"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7F3" w:rsidRPr="00FE37F3" w:rsidRDefault="00FE37F3" w:rsidP="00FE37F3">
            <w:pPr>
              <w:rPr>
                <w:b/>
                <w:sz w:val="24"/>
                <w:szCs w:val="24"/>
              </w:rPr>
            </w:pP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7F3" w:rsidRPr="00FE37F3" w:rsidRDefault="00FE37F3" w:rsidP="00FE37F3">
            <w:pPr>
              <w:rPr>
                <w:b/>
                <w:sz w:val="24"/>
                <w:szCs w:val="24"/>
              </w:rPr>
            </w:pP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7F3" w:rsidRPr="00FE37F3" w:rsidRDefault="00FE37F3" w:rsidP="00FE37F3">
            <w:pPr>
              <w:rPr>
                <w:b/>
                <w:sz w:val="24"/>
                <w:szCs w:val="24"/>
              </w:rPr>
            </w:pP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7F3" w:rsidRPr="00FE37F3" w:rsidRDefault="00FE37F3" w:rsidP="00FE37F3">
            <w:pPr>
              <w:rPr>
                <w:b/>
                <w:sz w:val="24"/>
                <w:szCs w:val="24"/>
              </w:rPr>
            </w:pP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7F3" w:rsidRPr="00FE37F3" w:rsidRDefault="00FE37F3" w:rsidP="00FE37F3">
            <w:pPr>
              <w:rPr>
                <w:b/>
                <w:sz w:val="24"/>
                <w:szCs w:val="24"/>
              </w:rPr>
            </w:pP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7F3" w:rsidRPr="00FE37F3" w:rsidRDefault="00FE37F3" w:rsidP="00FE37F3">
            <w:pPr>
              <w:rPr>
                <w:b/>
                <w:sz w:val="24"/>
                <w:szCs w:val="24"/>
              </w:rPr>
            </w:pPr>
          </w:p>
        </w:tc>
      </w:tr>
    </w:tbl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В5. Установите соответствие между органами и их местоположением. Для этого к каждому элементу первого столбца подберите позицию из второго столбца. Впишите в таблицу цифры выбранных ответов.</w:t>
      </w:r>
    </w:p>
    <w:tbl>
      <w:tblPr>
        <w:tblStyle w:val="120"/>
        <w:tblW w:w="0" w:type="auto"/>
        <w:tblLook w:val="01E0"/>
      </w:tblPr>
      <w:tblGrid>
        <w:gridCol w:w="4785"/>
        <w:gridCol w:w="4786"/>
      </w:tblGrid>
      <w:tr w:rsidR="00FE37F3" w:rsidRPr="00FE37F3" w:rsidTr="00515618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ОСОБЕННОСТИ</w:t>
            </w:r>
          </w:p>
          <w:p w:rsidR="00FE37F3" w:rsidRPr="00FE37F3" w:rsidRDefault="00FE37F3" w:rsidP="00FE37F3">
            <w:p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А) полость, заполненная воздухом, в которой находятся слуховые косточки</w:t>
            </w:r>
          </w:p>
          <w:p w:rsidR="00FE37F3" w:rsidRPr="00FE37F3" w:rsidRDefault="00FE37F3" w:rsidP="00FE37F3">
            <w:p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Б) улавливает и проводят звуки</w:t>
            </w:r>
          </w:p>
          <w:p w:rsidR="00FE37F3" w:rsidRPr="00FE37F3" w:rsidRDefault="00FE37F3" w:rsidP="00FE37F3">
            <w:p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В) уменьшает амплитуду и увеличивает силу звука в 20 раз</w:t>
            </w:r>
          </w:p>
          <w:p w:rsidR="00FE37F3" w:rsidRPr="00FE37F3" w:rsidRDefault="00FE37F3" w:rsidP="00FE37F3">
            <w:p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Г) расположено в височной кости, состоит из преддверия, улитки и полукружных каналов</w:t>
            </w:r>
          </w:p>
          <w:p w:rsidR="00FE37F3" w:rsidRPr="00FE37F3" w:rsidRDefault="00FE37F3" w:rsidP="00FE37F3">
            <w:p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Д) полость, заполненная жидкостью</w:t>
            </w:r>
          </w:p>
          <w:p w:rsidR="00FE37F3" w:rsidRPr="00FE37F3" w:rsidRDefault="00FE37F3" w:rsidP="00FE37F3">
            <w:p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Е)представлено ушной раковиной, слуховым каналом и барабанной перепонкой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ОТДЕЛЫ ОРГАНА СЛУХА</w:t>
            </w:r>
          </w:p>
          <w:p w:rsidR="00FE37F3" w:rsidRPr="00FE37F3" w:rsidRDefault="00FE37F3" w:rsidP="003327D4">
            <w:pPr>
              <w:numPr>
                <w:ilvl w:val="0"/>
                <w:numId w:val="73"/>
              </w:num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наружное ухо</w:t>
            </w:r>
          </w:p>
          <w:p w:rsidR="00FE37F3" w:rsidRPr="00FE37F3" w:rsidRDefault="00FE37F3" w:rsidP="003327D4">
            <w:pPr>
              <w:numPr>
                <w:ilvl w:val="0"/>
                <w:numId w:val="73"/>
              </w:num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среднее ухо</w:t>
            </w:r>
          </w:p>
          <w:p w:rsidR="00FE37F3" w:rsidRPr="00FE37F3" w:rsidRDefault="00FE37F3" w:rsidP="003327D4">
            <w:pPr>
              <w:numPr>
                <w:ilvl w:val="0"/>
                <w:numId w:val="73"/>
              </w:num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внутреннее ухо</w:t>
            </w:r>
          </w:p>
        </w:tc>
      </w:tr>
    </w:tbl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Часть С.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С1. 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У человека «заложило» уши. Что нужно предпринять и почему?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С2. 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Объясните, почему при понижении температуры человек </w:t>
      </w:r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дрожит</w:t>
      </w:r>
      <w:proofErr w:type="gram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его кожа становится «гусиной».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С3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Сердце человека находится в околосердечной сумке. Это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плотнотканное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образование. Стенки сумки выделяют жидкость, увлажняющую сердце. Какую роль она играет?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27207" w:rsidRDefault="00627207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Итоговая контрольная работа по биологии  8 класс</w:t>
      </w: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37F3" w:rsidRPr="00FE37F3" w:rsidRDefault="00FE37F3" w:rsidP="00FE37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Вариант 2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Часть А.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А1 Наука о создании условий, благоприятных для сохранения человеком здоровья, о правильной организации его труда и отдыха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а) экология   б) гигиена    в) эмбриология   г) цитология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А2. Выберите черты различия между человеком и млекопитающими: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нижняя челюсть с выступающим подбородком б) деление зубов  в) ушная раковина  г) вскармливание детенышей молоком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А3. Какую функцию выполняет клеточная мембрана: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участвует в делении клеток  б) синтез белка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в) обмен веществами между клетками и межклеточным веществом г) самоочищение клетки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А4. Стенки внутренних органов состоят из мышечной ткани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а) скелетной    б) гладкой     в) сердечной      в) поперечнополосатой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А5. Передняя прозрачная часть белочной оболочки (склеры) – это: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радужка б) стекловидное тело в) глазница г) роговица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А6. У взрослого человека зубов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12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 24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32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 46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А7. Главным органом выделительной системы является(</w:t>
      </w:r>
      <w:proofErr w:type="spellStart"/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ются</w:t>
      </w:r>
      <w:proofErr w:type="spellEnd"/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мочевой пузырь  б</w:t>
      </w:r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)п</w:t>
      </w:r>
      <w:proofErr w:type="gram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очки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в) мочевыделительный канал  г) мочеточники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А8. Слуховые косточки в среднем ухе – это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стремечко и молоточек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 наковальня и стремечко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в) барабанная перепонка, молоточек и наковальня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г) молоточек, наковальня и стремечко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А9. Нервные клетки называют: 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аксоны   б) нейроны  в) дендриты    г</w:t>
      </w:r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)с</w:t>
      </w:r>
      <w:proofErr w:type="gram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инапсы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А10. Координация произвольных движений, сохранение положения тела в пространстве, регуляция мышечного тонуса и равновесия – это функции: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переднего мозга   б) продолговатого 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в) мозжечка          г) среднего мозга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А11. Способность сердца сокращаться под влиянием импульсов, возникающих в нем самом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а) раздражимость б) сердечный цикл    в)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автоматия</w:t>
      </w:r>
      <w:proofErr w:type="spellEnd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г) кровоснабжение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А12. Внутреннюю среду организма образуют: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а) кровь и лимфа б) тканевая жидкость и кровь в) лимфа и тканевая жидкость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г) тканевая жидкость, кровь и лимфа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А13. Газообмен происходит в</w:t>
      </w:r>
      <w:proofErr w:type="gramStart"/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:</w:t>
      </w:r>
      <w:proofErr w:type="gramEnd"/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гортани б) носоглотке в) легких г) бронхах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А14. Биологические катализаторы, под действием которых происходит расщепление пищи, - это: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витамины б) гормоны в) ферменты г) субстраты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А15. Отсутствие какого витамина в организме вызывает цингу: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А    б) В</w:t>
      </w:r>
      <w:r w:rsidRPr="00FE37F3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1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в) С     г) D</w:t>
      </w:r>
      <w:proofErr w:type="gramEnd"/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А16. Как называется резервуар в почке, в котором собирается моча?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мочевой пузырь б) почечная лоханка в) почечная чашка  г) мочеточник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А17. Сахарный диабет развивается при недостаточной выработке гормона: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инсулина  б) роста  в) норадреналина  г) адреналина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А18. Сок поджелудочной железы выделяется в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двенадцатиперстную кишку 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 желудок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пищевод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 кишечник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А19. Вестибулярный аппарат расположен в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внутреннем ухе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 наружном ухе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слуховой трубе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 среднем ухе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А20. Зрительная зона расположена в …. доле больших полушарий.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височной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б) затылочной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в) лобной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г) теменной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Часть В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В1. Установите последовательность расположения костей в скелете верхней конечности, начиная с фаланг пальцев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фаланги пальцев   Б) плечевая кость  В) лучевая кость Г) запястье  Д) локтевая кость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Е) </w:t>
      </w:r>
      <w:proofErr w:type="spellStart"/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пястье</w:t>
      </w:r>
      <w:proofErr w:type="spellEnd"/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В2. Выберите три правильных ответа из шести предложенных.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 мочевыделительной системе относятся: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1) печень  2) почки  3) селезенка  4) мочеточники 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5) мочевой пузырь 6) поджелудочная железа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В3. Установите соответствие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Особенности пищеварения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происходит механическая переработка пищи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1) ротовая полость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Б) происходит неполное расщепление белков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2) желудок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происходит неполное расщепление углеводов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Г) пищевой комок превращается в полужидкую кашицу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Д) ферменты активны в слабощелочной среде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Е) ферменты активны в кислой среде</w:t>
      </w:r>
    </w:p>
    <w:tbl>
      <w:tblPr>
        <w:tblStyle w:val="120"/>
        <w:tblW w:w="0" w:type="auto"/>
        <w:tblInd w:w="648" w:type="dxa"/>
        <w:tblLook w:val="01E0"/>
      </w:tblPr>
      <w:tblGrid>
        <w:gridCol w:w="1440"/>
        <w:gridCol w:w="1440"/>
        <w:gridCol w:w="1257"/>
        <w:gridCol w:w="1083"/>
        <w:gridCol w:w="1440"/>
        <w:gridCol w:w="1080"/>
      </w:tblGrid>
      <w:tr w:rsidR="00FE37F3" w:rsidRPr="00FE37F3" w:rsidTr="00515618"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А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Б</w:t>
            </w:r>
          </w:p>
        </w:tc>
        <w:tc>
          <w:tcPr>
            <w:tcW w:w="1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В</w:t>
            </w:r>
          </w:p>
        </w:tc>
        <w:tc>
          <w:tcPr>
            <w:tcW w:w="1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Г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Д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Е</w:t>
            </w:r>
          </w:p>
        </w:tc>
      </w:tr>
      <w:tr w:rsidR="00FE37F3" w:rsidRPr="00FE37F3" w:rsidTr="00515618"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7F3" w:rsidRPr="00FE37F3" w:rsidRDefault="00FE37F3" w:rsidP="00FE37F3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7F3" w:rsidRPr="00FE37F3" w:rsidRDefault="00FE37F3" w:rsidP="00FE37F3">
            <w:pPr>
              <w:rPr>
                <w:sz w:val="24"/>
                <w:szCs w:val="24"/>
              </w:rPr>
            </w:pPr>
          </w:p>
        </w:tc>
        <w:tc>
          <w:tcPr>
            <w:tcW w:w="1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7F3" w:rsidRPr="00FE37F3" w:rsidRDefault="00FE37F3" w:rsidP="00FE37F3">
            <w:pPr>
              <w:rPr>
                <w:sz w:val="24"/>
                <w:szCs w:val="24"/>
              </w:rPr>
            </w:pPr>
          </w:p>
        </w:tc>
        <w:tc>
          <w:tcPr>
            <w:tcW w:w="1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7F3" w:rsidRPr="00FE37F3" w:rsidRDefault="00FE37F3" w:rsidP="00FE37F3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7F3" w:rsidRPr="00FE37F3" w:rsidRDefault="00FE37F3" w:rsidP="00FE37F3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7F3" w:rsidRPr="00FE37F3" w:rsidRDefault="00FE37F3" w:rsidP="00FE37F3">
            <w:pPr>
              <w:rPr>
                <w:sz w:val="24"/>
                <w:szCs w:val="24"/>
              </w:rPr>
            </w:pPr>
          </w:p>
        </w:tc>
      </w:tr>
    </w:tbl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В4. Выберите три правильных ответа из шести предложенных 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Лейкоциты – клетки крови, которые</w:t>
      </w:r>
    </w:p>
    <w:p w:rsidR="00FE37F3" w:rsidRPr="00FE37F3" w:rsidRDefault="00FE37F3" w:rsidP="003327D4">
      <w:pPr>
        <w:numPr>
          <w:ilvl w:val="0"/>
          <w:numId w:val="7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защищают организм от болезнетворных микроорганизмов</w:t>
      </w:r>
    </w:p>
    <w:p w:rsidR="00FE37F3" w:rsidRPr="00FE37F3" w:rsidRDefault="00FE37F3" w:rsidP="003327D4">
      <w:pPr>
        <w:numPr>
          <w:ilvl w:val="0"/>
          <w:numId w:val="7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переносят кислород</w:t>
      </w:r>
    </w:p>
    <w:p w:rsidR="00FE37F3" w:rsidRPr="00FE37F3" w:rsidRDefault="00FE37F3" w:rsidP="003327D4">
      <w:pPr>
        <w:numPr>
          <w:ilvl w:val="0"/>
          <w:numId w:val="7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имеют ядро</w:t>
      </w:r>
    </w:p>
    <w:p w:rsidR="00FE37F3" w:rsidRPr="00FE37F3" w:rsidRDefault="00FE37F3" w:rsidP="003327D4">
      <w:pPr>
        <w:numPr>
          <w:ilvl w:val="0"/>
          <w:numId w:val="7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образуются в красном костном мозге</w:t>
      </w:r>
    </w:p>
    <w:p w:rsidR="00FE37F3" w:rsidRPr="00FE37F3" w:rsidRDefault="00FE37F3" w:rsidP="003327D4">
      <w:pPr>
        <w:numPr>
          <w:ilvl w:val="0"/>
          <w:numId w:val="7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образуются в желтом костном мозге</w:t>
      </w:r>
    </w:p>
    <w:p w:rsidR="00FE37F3" w:rsidRPr="00FE37F3" w:rsidRDefault="00FE37F3" w:rsidP="003327D4">
      <w:pPr>
        <w:numPr>
          <w:ilvl w:val="0"/>
          <w:numId w:val="7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участвуют в свертывании крови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В5. Установите соответствие между видами рефлексов и их особенностями. Для этого к каждому элементу первого столбца подберите позицию из второго столбца. Впишите в таблицу цифры выбранных ответов.</w:t>
      </w:r>
    </w:p>
    <w:tbl>
      <w:tblPr>
        <w:tblStyle w:val="12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1E0"/>
      </w:tblPr>
      <w:tblGrid>
        <w:gridCol w:w="4785"/>
        <w:gridCol w:w="4786"/>
      </w:tblGrid>
      <w:tr w:rsidR="00FE37F3" w:rsidRPr="00FE37F3" w:rsidTr="00515618">
        <w:tc>
          <w:tcPr>
            <w:tcW w:w="4785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ОСОБЕННОСТИ</w:t>
            </w:r>
          </w:p>
          <w:p w:rsidR="00FE37F3" w:rsidRPr="00FE37F3" w:rsidRDefault="00FE37F3" w:rsidP="00FE37F3">
            <w:p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 xml:space="preserve">А) являются </w:t>
            </w:r>
            <w:proofErr w:type="spellStart"/>
            <w:r w:rsidRPr="00FE37F3">
              <w:rPr>
                <w:sz w:val="24"/>
                <w:szCs w:val="24"/>
              </w:rPr>
              <w:t>общевидовыми</w:t>
            </w:r>
            <w:proofErr w:type="spellEnd"/>
          </w:p>
          <w:p w:rsidR="00FE37F3" w:rsidRPr="00FE37F3" w:rsidRDefault="00FE37F3" w:rsidP="00FE37F3">
            <w:p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Б) имеются только у определенных особей вида</w:t>
            </w:r>
          </w:p>
          <w:p w:rsidR="00FE37F3" w:rsidRPr="00FE37F3" w:rsidRDefault="00FE37F3" w:rsidP="00FE37F3">
            <w:p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В) непостоянные</w:t>
            </w:r>
          </w:p>
          <w:p w:rsidR="00FE37F3" w:rsidRPr="00FE37F3" w:rsidRDefault="00FE37F3" w:rsidP="00FE37F3">
            <w:p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Г) стойкие, в течение жизни не изменяются</w:t>
            </w:r>
          </w:p>
          <w:p w:rsidR="00FE37F3" w:rsidRPr="00FE37F3" w:rsidRDefault="00FE37F3" w:rsidP="00FE37F3">
            <w:p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Д) передаются по наследству</w:t>
            </w:r>
          </w:p>
          <w:p w:rsidR="00FE37F3" w:rsidRPr="00FE37F3" w:rsidRDefault="00FE37F3" w:rsidP="00FE37F3">
            <w:pPr>
              <w:rPr>
                <w:b/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Е) приобретаются в течении жизни</w:t>
            </w:r>
          </w:p>
        </w:tc>
        <w:tc>
          <w:tcPr>
            <w:tcW w:w="4786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FE37F3" w:rsidRPr="00FE37F3" w:rsidRDefault="00FE37F3" w:rsidP="00FE37F3">
            <w:pPr>
              <w:jc w:val="center"/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ВИДЫ РЕФЛЕКСОВ</w:t>
            </w:r>
          </w:p>
          <w:p w:rsidR="00FE37F3" w:rsidRPr="00FE37F3" w:rsidRDefault="00FE37F3" w:rsidP="003327D4">
            <w:pPr>
              <w:numPr>
                <w:ilvl w:val="0"/>
                <w:numId w:val="75"/>
              </w:num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>безусловные</w:t>
            </w:r>
          </w:p>
          <w:p w:rsidR="00FE37F3" w:rsidRPr="00FE37F3" w:rsidRDefault="00FE37F3" w:rsidP="003327D4">
            <w:pPr>
              <w:numPr>
                <w:ilvl w:val="0"/>
                <w:numId w:val="75"/>
              </w:numPr>
              <w:rPr>
                <w:sz w:val="24"/>
                <w:szCs w:val="24"/>
              </w:rPr>
            </w:pPr>
            <w:r w:rsidRPr="00FE37F3">
              <w:rPr>
                <w:sz w:val="24"/>
                <w:szCs w:val="24"/>
              </w:rPr>
              <w:t xml:space="preserve"> условные</w:t>
            </w:r>
          </w:p>
        </w:tc>
      </w:tr>
    </w:tbl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Часть С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С1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>. Объясните, почему снижение содержания гемоглобина в крови (анемия) вызывает слабость и головокружение.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С2.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Каковы функции кожи человека? Укажите не менее 4-х функций.</w:t>
      </w:r>
    </w:p>
    <w:p w:rsidR="00FE37F3" w:rsidRPr="00FE37F3" w:rsidRDefault="00FE37F3" w:rsidP="00FE37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37F3" w:rsidRDefault="00FE37F3" w:rsidP="0027018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FE37F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С3.</w:t>
      </w:r>
      <w:r w:rsidRPr="00FE37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Почему желудочно-кишечные инфекции называют «болезнями грязных рук»? Какова их профилактика?</w:t>
      </w:r>
    </w:p>
    <w:p w:rsidR="00FE37F3" w:rsidRDefault="00FE37F3" w:rsidP="00FE37F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FE37F3" w:rsidRPr="00FE37F3" w:rsidRDefault="00FE37F3" w:rsidP="00270183">
      <w:pPr>
        <w:tabs>
          <w:tab w:val="left" w:pos="9288"/>
        </w:tabs>
        <w:spacing w:after="0" w:line="240" w:lineRule="auto"/>
        <w:rPr>
          <w:rFonts w:ascii="Times New Roman" w:eastAsia="Times New Roman" w:hAnsi="Times New Roman" w:cs="Times New Roman"/>
          <w:sz w:val="24"/>
          <w:lang w:eastAsia="ru-RU"/>
        </w:rPr>
      </w:pPr>
    </w:p>
    <w:p w:rsidR="00FE37F3" w:rsidRPr="00FE37F3" w:rsidRDefault="00FE37F3" w:rsidP="00FE37F3">
      <w:pPr>
        <w:suppressAutoHyphens/>
        <w:spacing w:after="120" w:line="240" w:lineRule="auto"/>
        <w:rPr>
          <w:rFonts w:ascii="Times New Roman" w:eastAsia="Times New Roman" w:hAnsi="Times New Roman" w:cs="Times New Roman"/>
          <w:b/>
          <w:sz w:val="24"/>
          <w:lang w:eastAsia="ru-RU"/>
        </w:rPr>
      </w:pPr>
    </w:p>
    <w:p w:rsidR="00FE37F3" w:rsidRPr="00FE37F3" w:rsidRDefault="00FE37F3" w:rsidP="00FE37F3">
      <w:pPr>
        <w:suppressAutoHyphens/>
        <w:spacing w:after="120" w:line="240" w:lineRule="auto"/>
        <w:rPr>
          <w:rFonts w:ascii="Times New Roman" w:eastAsia="Times New Roman" w:hAnsi="Times New Roman" w:cs="Times New Roman"/>
          <w:b/>
          <w:sz w:val="24"/>
          <w:lang w:eastAsia="ru-RU"/>
        </w:rPr>
      </w:pPr>
    </w:p>
    <w:p w:rsidR="00FE37F3" w:rsidRPr="00FE37F3" w:rsidRDefault="00FE37F3" w:rsidP="00FE37F3">
      <w:pPr>
        <w:suppressAutoHyphens/>
        <w:spacing w:after="120" w:line="240" w:lineRule="auto"/>
        <w:rPr>
          <w:rFonts w:ascii="Times New Roman" w:eastAsia="Times New Roman" w:hAnsi="Times New Roman" w:cs="Times New Roman"/>
          <w:b/>
          <w:sz w:val="24"/>
          <w:lang w:eastAsia="ru-RU"/>
        </w:rPr>
      </w:pPr>
    </w:p>
    <w:p w:rsidR="000668D4" w:rsidRDefault="000668D4" w:rsidP="007F42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627207" w:rsidRDefault="00627207" w:rsidP="00627207">
      <w:pPr>
        <w:spacing w:after="0" w:line="360" w:lineRule="auto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27207" w:rsidRDefault="00627207" w:rsidP="00627207">
      <w:pPr>
        <w:spacing w:after="0" w:line="360" w:lineRule="auto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27207" w:rsidRDefault="00627207" w:rsidP="00627207">
      <w:pPr>
        <w:spacing w:after="0" w:line="360" w:lineRule="auto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27207" w:rsidRDefault="00627207" w:rsidP="00627207">
      <w:pPr>
        <w:spacing w:after="0" w:line="360" w:lineRule="auto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27207" w:rsidRDefault="00627207" w:rsidP="00627207">
      <w:pPr>
        <w:spacing w:after="0" w:line="360" w:lineRule="auto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27207" w:rsidRDefault="00CB5DD9" w:rsidP="00627207">
      <w:pPr>
        <w:spacing w:after="0" w:line="360" w:lineRule="auto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7020031" cy="9846600"/>
            <wp:effectExtent l="0" t="3492" r="6032" b="6033"/>
            <wp:docPr id="10" name="Рисунок 10" descr="C:\Users\user\Downloads\IMG_20200930_180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IMG_20200930_18005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021726" cy="9848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7207" w:rsidRDefault="00627207" w:rsidP="00627207">
      <w:pPr>
        <w:spacing w:after="0" w:line="360" w:lineRule="auto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27207" w:rsidRDefault="00627207" w:rsidP="00627207">
      <w:pPr>
        <w:spacing w:after="0" w:line="360" w:lineRule="auto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27207" w:rsidRDefault="00627207" w:rsidP="00627207">
      <w:pPr>
        <w:spacing w:after="0" w:line="360" w:lineRule="auto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DB196D" w:rsidRDefault="004C6580" w:rsidP="004C6580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eastAsia="ru-RU"/>
        </w:rPr>
        <w:t>9 класс</w:t>
      </w:r>
    </w:p>
    <w:p w:rsidR="00627207" w:rsidRDefault="00627207" w:rsidP="004C6580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>Пояснительная записка</w:t>
      </w:r>
    </w:p>
    <w:p w:rsidR="00627207" w:rsidRDefault="00CF2E72" w:rsidP="00627207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CF2E72">
        <w:rPr>
          <w:rFonts w:ascii="Times New Roman" w:eastAsia="Calibri" w:hAnsi="Times New Roman" w:cs="Times New Roman"/>
          <w:sz w:val="24"/>
          <w:szCs w:val="24"/>
        </w:rPr>
        <w:t xml:space="preserve">  Рабочая программа по биологии предназначена для учащих</w:t>
      </w:r>
      <w:r w:rsidR="006232A3">
        <w:rPr>
          <w:rFonts w:ascii="Times New Roman" w:eastAsia="Calibri" w:hAnsi="Times New Roman" w:cs="Times New Roman"/>
          <w:sz w:val="24"/>
          <w:szCs w:val="24"/>
        </w:rPr>
        <w:t>ся 9 класса и рассчитана на 2020-2021</w:t>
      </w:r>
      <w:r w:rsidRPr="00CF2E72">
        <w:rPr>
          <w:rFonts w:ascii="Times New Roman" w:eastAsia="Calibri" w:hAnsi="Times New Roman" w:cs="Times New Roman"/>
          <w:sz w:val="24"/>
          <w:szCs w:val="24"/>
        </w:rPr>
        <w:t xml:space="preserve"> учебный год. </w:t>
      </w:r>
      <w:proofErr w:type="gramStart"/>
      <w:r w:rsidRPr="00CF2E72">
        <w:rPr>
          <w:rFonts w:ascii="Times New Roman" w:eastAsia="Calibri" w:hAnsi="Times New Roman" w:cs="Times New Roman"/>
          <w:sz w:val="24"/>
          <w:szCs w:val="24"/>
        </w:rPr>
        <w:t xml:space="preserve">Программа  составлена на основе Федерального Закона - № 273  от 29.12.2012 «Об образовании в Российской Федерации», Федерального  государственного Образовательного стандарта основного  общего образования (Утвержден приказом Министерства образования и науки Российской Федерации от «17» декабря 2010 г. № 1897); 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примерной программы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основного общего образования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 учебному предмету «Биология»; программы  курса </w:t>
      </w:r>
      <w:r w:rsidRPr="00CF2E72">
        <w:rPr>
          <w:rFonts w:ascii="Times New Roman" w:eastAsia="Calibri" w:hAnsi="Times New Roman" w:cs="Times New Roman"/>
          <w:sz w:val="24"/>
          <w:szCs w:val="24"/>
        </w:rPr>
        <w:t xml:space="preserve">«Биология»,  разработанный 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авторским  коллективом  под  руководством  </w:t>
      </w:r>
      <w:r w:rsidRPr="00CF2E72">
        <w:rPr>
          <w:rFonts w:ascii="Times New Roman" w:eastAsia="Calibri" w:hAnsi="Times New Roman" w:cs="Times New Roman"/>
          <w:sz w:val="24"/>
          <w:szCs w:val="24"/>
        </w:rPr>
        <w:t>В. В. Пасечника</w:t>
      </w:r>
      <w:proofErr w:type="gramEnd"/>
    </w:p>
    <w:p w:rsidR="00627207" w:rsidRPr="00B81D23" w:rsidRDefault="00627207" w:rsidP="00627207">
      <w:pPr>
        <w:shd w:val="clear" w:color="auto" w:fill="FFFFFF"/>
        <w:spacing w:after="0" w:line="240" w:lineRule="auto"/>
        <w:ind w:firstLine="685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Примечание: </w:t>
      </w:r>
      <w:proofErr w:type="gramStart"/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>На основании положения муниципального бюджетного общеобразовательного учреждения МБОУ «</w:t>
      </w:r>
      <w:proofErr w:type="spellStart"/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>Альметьевская</w:t>
      </w:r>
      <w:proofErr w:type="spellEnd"/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ООШ» «О структуре, порядке разработки и утверждения рабочих программ, учебных курсов и предметов муниципального бюджетного общеобразовательного учреждения МБОУ «</w:t>
      </w:r>
      <w:proofErr w:type="spellStart"/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>Альметьевская</w:t>
      </w:r>
      <w:proofErr w:type="spellEnd"/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ООШ» </w:t>
      </w:r>
      <w:proofErr w:type="spellStart"/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>Сармановского</w:t>
      </w:r>
      <w:proofErr w:type="spellEnd"/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муниципального района РТ», рассмотренного на педагогическом совете от 24.08. 2016 года, протокол  №1,  утвержденного П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>риказом директора № 71 от  31.08</w:t>
      </w:r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. 2016 года, в случае совпадения уроков с праздничными и каникулярными днями</w:t>
      </w:r>
      <w:proofErr w:type="gramEnd"/>
      <w:r w:rsidRPr="00B81D23">
        <w:rPr>
          <w:rFonts w:ascii="Times New Roman" w:eastAsia="Calibri" w:hAnsi="Times New Roman" w:cs="Times New Roman"/>
          <w:color w:val="000000"/>
          <w:sz w:val="24"/>
          <w:szCs w:val="24"/>
        </w:rPr>
        <w:t>,  программу выполнить согласно п.5.2 данного положения.</w:t>
      </w:r>
    </w:p>
    <w:p w:rsidR="00CF2E72" w:rsidRPr="00627207" w:rsidRDefault="00CF2E72" w:rsidP="00627207">
      <w:pPr>
        <w:spacing w:after="0" w:line="360" w:lineRule="auto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CF2E72" w:rsidRPr="00CF2E72" w:rsidRDefault="00CF2E72" w:rsidP="00CF2E7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Согласно действующему Базисному учебному плану рабочая программа для 9-го класса предусматривает обучение биологии  в объеме </w:t>
      </w:r>
      <w:r w:rsidRPr="00CF2E7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 часов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неделю  </w:t>
      </w:r>
      <w:proofErr w:type="gramStart"/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 </w:t>
      </w:r>
      <w:proofErr w:type="gramEnd"/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всего70 часов).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Содержание курса в основной школе представляет собой базовое звено в системе непрерывного биологического образования и является основой для последующей уровневой и профильной дифференциации</w:t>
      </w:r>
    </w:p>
    <w:p w:rsidR="00CF2E72" w:rsidRPr="00CF2E72" w:rsidRDefault="00CF2E72" w:rsidP="00CF2E7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УМК: Учебник  В.В. Пасечник, А.А. Каменский, Г.Г. Швецов,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З.Г.Гапонюк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«Биология»9 класс. «Линия жизни» М.; Просвещение,2019г.  Уровень обучения - базовый </w:t>
      </w:r>
    </w:p>
    <w:p w:rsidR="00CF2E72" w:rsidRPr="00CF2E72" w:rsidRDefault="00CF2E72" w:rsidP="00CF2E7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рабочей программе соблюдается преемственность с примерными программами начального общего образования, в том числе и в использовании основных видов учебной деятельности обучающихся.Содержательной основой школьного курса биологии является биологическая наука. Поэтому биология, как учебный предмет вносит существенный вклад в формирование у обучающихся системы знаний, как о живой природе, так и об окружающем мире в целом. Она раскрывает роль биологической науки в экономическом и культурном развитии общества, способствует формированию научного мировоззрения.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Курс биологии на ступени основного общего образования направлен на формирование у обучающихся представлений об отличительных особенностях живой природы, её многообразии и эволюции, человеке как биосоциальном существе. </w:t>
      </w:r>
      <w:proofErr w:type="gram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формирования у обучающихся основ научного мировоззрения, развития интеллектуальных способностей и познавательных интересов в процессе изучения биологии основное внимание уделяется знакомству обучающихся с методами научного познания живой природы, постановке проблем, требующих от обучающихся самостоятельной деятельности по их разрешению.</w:t>
      </w:r>
      <w:proofErr w:type="gram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Отбор содержания проведён с учётом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культуросообразного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подхода, в соответствии с которым 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обучающиеся должны освоить содержание, значимое для формирования познавательной, нравственной и эстетической культуры, сохранения окружающей среды и собственного здоровья, для повседневной жизни и практической деятельности.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Основными целями изучения биологии в основной школе являются:</w:t>
      </w:r>
    </w:p>
    <w:p w:rsidR="00CF2E72" w:rsidRPr="00CF2E72" w:rsidRDefault="00CF2E72" w:rsidP="004627BD">
      <w:pPr>
        <w:numPr>
          <w:ilvl w:val="0"/>
          <w:numId w:val="7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Формирование первоначальных систематизированных представлений о биологических объектах, процессах, явлениях, закономерностях, об основных биологических теориях (клеточной, эволюционной Ч.Дарвина), элементарных представлений о наследственности и изменчивости (ген, хромосома, мутация, наследственные заболевания, гаметы, наследственная и ненаследственная изменчивость), об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экосистемной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организации жизни, овладение понятийным аппаратом биология;</w:t>
      </w:r>
      <w:proofErr w:type="gramEnd"/>
    </w:p>
    <w:p w:rsidR="00CF2E72" w:rsidRPr="00CF2E72" w:rsidRDefault="00CF2E72" w:rsidP="004627BD">
      <w:pPr>
        <w:numPr>
          <w:ilvl w:val="0"/>
          <w:numId w:val="8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Приобретение опыта использования методов биологической науки для изучения живых организмов и человека; наблюдения за живыми объектами собственным организмом, описание биологических объектов и процессов, проведение несложных биологических экспериментов с использованием аналоговых и цифровых биологических приборов, и инструментов;</w:t>
      </w:r>
    </w:p>
    <w:p w:rsidR="00CF2E72" w:rsidRPr="00CF2E72" w:rsidRDefault="00CF2E72" w:rsidP="004627BD">
      <w:pPr>
        <w:numPr>
          <w:ilvl w:val="0"/>
          <w:numId w:val="8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Освоение приёмов оказания первой помощи, рациональной организации т руда и отдыха, выращивания и размножения культурных растений и домашних животных, ухода за ними, проведение наблюдений за состоянием собственного организма;</w:t>
      </w:r>
    </w:p>
    <w:p w:rsidR="00CF2E72" w:rsidRPr="00CF2E72" w:rsidRDefault="00CF2E72" w:rsidP="004627BD">
      <w:pPr>
        <w:numPr>
          <w:ilvl w:val="0"/>
          <w:numId w:val="8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основ экологической грамотности, способности оценивать последствия деятельности человека в природе, влияние факторов риска на здоровье человека, выбирать целевые и смысловые установки в своих действиях и поступках по отношению к живой природе, к здоровью своему и окружающих; осознание необходимости сохранения биоразнообразия и природных местообитаний;</w:t>
      </w:r>
    </w:p>
    <w:p w:rsidR="00CF2E72" w:rsidRPr="00CF2E72" w:rsidRDefault="00CF2E72" w:rsidP="004627BD">
      <w:pPr>
        <w:numPr>
          <w:ilvl w:val="0"/>
          <w:numId w:val="8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 приёмами работы с информацией биологического содержания, представленной в разной форме;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Создание основы для формирования интереса к дальнейшему расширению и углублению биологических знаний и выбора биологии как профильного предмета на ступени среднего полного образования, а в дальнейшем и в качестве сферы своей профессиональной деятельности. </w:t>
      </w:r>
    </w:p>
    <w:p w:rsidR="00CF2E72" w:rsidRPr="00CF2E72" w:rsidRDefault="00CF2E72" w:rsidP="004627BD">
      <w:pPr>
        <w:numPr>
          <w:ilvl w:val="0"/>
          <w:numId w:val="8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Создание основы для формирования интереса к дальнейшему расширению и углублению биологических знаний и выбора биологии как профильного предмета на ступени среднего полного образования, а в дальнейшем и в качестве сферы своей профессиональной деятельности.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right="14"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Построение учебного содержания курса осуществляется последовательно от общего к частному с учётом реализации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внутрипредметных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метапредметных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связей. В основу положено взаимодействие научного, гуманистического, культурологического,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личностно-деятельностного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историко-проблемного, интегративного,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компетентностного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подходов.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right="14"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Содержание курса направлено на формирование универсальных учебных действий, обеспечивающих развитие познавательных и коммуникативных качеств личности. </w:t>
      </w:r>
      <w:proofErr w:type="gram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Обучающиеся включаются в </w:t>
      </w:r>
      <w:r w:rsidRPr="00CF2E72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проектную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</w:t>
      </w:r>
      <w:r w:rsidRPr="00CF2E72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исследовательскую деятельность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основу которой составляют такие учебные действия как умение видеть проблемы, ставить вопросы, классифицировать, наблюдать, проводить эксперимент, делать выводы, объяснять, доказывать, защищать свои идеи, давать определения понятиям, структурировать материал и др. Обучающиеся включаются в </w:t>
      </w:r>
      <w:r w:rsidRPr="00CF2E72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коммуникативную учебную деятельность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где преобладают такие виды деятельности как умение полно и точно выражать свои мысли, аргументировать свою точку зрения</w:t>
      </w:r>
      <w:proofErr w:type="gram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работать в группе, представлять и сообщать информацию в устной и письменной форме, вступать в диалог и т.д.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right="14"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Основное содержание курса биологии 9 класса посвящено основам общей биологии. Оно направлено на обобщение обширных фактических знаний и специальных практических умений, сформированных в предыдущих классах, тесно связано с развитием биологической науки в целом и характеризует современный уровень её развития.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Принципы реализации учебного предмета</w:t>
      </w:r>
    </w:p>
    <w:p w:rsidR="00CF2E72" w:rsidRPr="00CF2E72" w:rsidRDefault="00CF2E72" w:rsidP="004627BD">
      <w:pPr>
        <w:numPr>
          <w:ilvl w:val="0"/>
          <w:numId w:val="8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научный;</w:t>
      </w:r>
    </w:p>
    <w:p w:rsidR="00CF2E72" w:rsidRPr="00CF2E72" w:rsidRDefault="00CF2E72" w:rsidP="004627BD">
      <w:pPr>
        <w:numPr>
          <w:ilvl w:val="0"/>
          <w:numId w:val="8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культурологический;</w:t>
      </w:r>
    </w:p>
    <w:p w:rsidR="00CF2E72" w:rsidRPr="00CF2E72" w:rsidRDefault="00CF2E72" w:rsidP="004627BD">
      <w:pPr>
        <w:numPr>
          <w:ilvl w:val="0"/>
          <w:numId w:val="8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гуманистический;</w:t>
      </w:r>
    </w:p>
    <w:p w:rsidR="00CF2E72" w:rsidRPr="00CF2E72" w:rsidRDefault="00CF2E72" w:rsidP="004627BD">
      <w:pPr>
        <w:numPr>
          <w:ilvl w:val="0"/>
          <w:numId w:val="8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личностно-деятельностный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CF2E72" w:rsidRPr="00CF2E72" w:rsidRDefault="00CF2E72" w:rsidP="004627BD">
      <w:pPr>
        <w:numPr>
          <w:ilvl w:val="0"/>
          <w:numId w:val="8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историко-проблемный;</w:t>
      </w:r>
    </w:p>
    <w:p w:rsidR="00CF2E72" w:rsidRPr="00CF2E72" w:rsidRDefault="00CF2E72" w:rsidP="004627BD">
      <w:pPr>
        <w:numPr>
          <w:ilvl w:val="0"/>
          <w:numId w:val="8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интегративный;</w:t>
      </w:r>
    </w:p>
    <w:p w:rsidR="00CF2E72" w:rsidRPr="00CF2E72" w:rsidRDefault="00CF2E72" w:rsidP="004627BD">
      <w:pPr>
        <w:numPr>
          <w:ilvl w:val="0"/>
          <w:numId w:val="8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компетентностный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CF2E72" w:rsidRPr="00CF2E72" w:rsidRDefault="00CF2E72" w:rsidP="00CF2E72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Примечание</w:t>
      </w:r>
      <w:proofErr w:type="gramStart"/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: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</w:t>
      </w:r>
      <w:proofErr w:type="gram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основании положения МБОУ «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Кавзияковская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ООШ» «О рабочей программе учебного предмета, курса, дисциплины (модуля) в МБОУ "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Кавзияковская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ООШ»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Сармановского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муниципального района РТ», рассмотренного на педагогическом совете от 23.08.1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val="tt-RU" w:eastAsia="ru-RU"/>
        </w:rPr>
        <w:t>6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г., протокол № 1, утверждённого Приказом директора № 64   от 2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val="tt-RU" w:eastAsia="ru-RU"/>
        </w:rPr>
        <w:t>3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.08.1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val="tt-RU" w:eastAsia="ru-RU"/>
        </w:rPr>
        <w:t>6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г., в случае совпадения уроков с праздничными и каникулярными днями, программу выполнить согласно П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val="tt-RU" w:eastAsia="ru-RU"/>
        </w:rPr>
        <w:t>.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5.2. данного положения</w:t>
      </w:r>
    </w:p>
    <w:p w:rsidR="00CF2E72" w:rsidRPr="00CF2E72" w:rsidRDefault="00CF2E72" w:rsidP="00CF2E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Результаты освоения учебного курса «Биология 5-9 классы»: личностные, </w:t>
      </w:r>
      <w:proofErr w:type="spellStart"/>
      <w:r w:rsidRPr="00CF2E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метапредметные</w:t>
      </w:r>
      <w:proofErr w:type="spellEnd"/>
      <w:r w:rsidRPr="00CF2E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и предметные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Изучение биологии в основной школе обусловливает достижение следующих </w:t>
      </w: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личностных результатов</w:t>
      </w: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:</w:t>
      </w:r>
    </w:p>
    <w:p w:rsidR="00CF2E72" w:rsidRPr="00CF2E72" w:rsidRDefault="00CF2E72" w:rsidP="004627BD">
      <w:pPr>
        <w:numPr>
          <w:ilvl w:val="0"/>
          <w:numId w:val="8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Воспитание российской гражданской идентичности: патриотизма, любви и уважения к Отечеству, чувства гордости за свою Родину; осознание своей этнической принадлежности; знание языка, культуры своего народа, своего края, основ культурного наследия народов России и человечества; усвоения гуманистических, демократических и традиционных ценностей многонационального российского общества; воспитание чувства ответственности и долга перед Родиной;</w:t>
      </w:r>
    </w:p>
    <w:p w:rsidR="00CF2E72" w:rsidRPr="00CF2E72" w:rsidRDefault="00CF2E72" w:rsidP="004627BD">
      <w:pPr>
        <w:numPr>
          <w:ilvl w:val="0"/>
          <w:numId w:val="8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ответственного отношения к учению, готовности и способности, обучающихся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ориентации в мире профессий и профессиональных предпочтений, с учётом устойчивых познавательных интересов;</w:t>
      </w:r>
    </w:p>
    <w:p w:rsidR="00CF2E72" w:rsidRPr="00CF2E72" w:rsidRDefault="00CF2E72" w:rsidP="004627BD">
      <w:pPr>
        <w:numPr>
          <w:ilvl w:val="0"/>
          <w:numId w:val="8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:rsidR="00CF2E72" w:rsidRPr="00CF2E72" w:rsidRDefault="00CF2E72" w:rsidP="004627BD">
      <w:pPr>
        <w:numPr>
          <w:ilvl w:val="0"/>
          <w:numId w:val="8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России и народов мира; готовности и способности вести диалог с другими людьми и достигать в нём взаимопонимания;</w:t>
      </w:r>
      <w:proofErr w:type="gramEnd"/>
    </w:p>
    <w:p w:rsidR="00CF2E72" w:rsidRPr="00CF2E72" w:rsidRDefault="00CF2E72" w:rsidP="004627BD">
      <w:pPr>
        <w:numPr>
          <w:ilvl w:val="0"/>
          <w:numId w:val="8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Освоение социальных норм, правил поведения, ролей и форм социальной жизни в группах и сообществах; участие в школьном самоуправлении и общественной жизни в пределах возрастных компетенций с учётом региональных, этнокультурных, социальных и экономических особенностей;</w:t>
      </w:r>
    </w:p>
    <w:p w:rsidR="00CF2E72" w:rsidRPr="00CF2E72" w:rsidRDefault="00CF2E72" w:rsidP="004627BD">
      <w:pPr>
        <w:numPr>
          <w:ilvl w:val="0"/>
          <w:numId w:val="8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сознания и компетентности в решении моральных проблем на основе личностного выбора; формирование нравственных чувств и нравственного поведения, осознанного и ответственного отношения к собственным поступкам;</w:t>
      </w:r>
    </w:p>
    <w:p w:rsidR="00CF2E72" w:rsidRPr="00CF2E72" w:rsidRDefault="00CF2E72" w:rsidP="004627BD">
      <w:pPr>
        <w:numPr>
          <w:ilvl w:val="0"/>
          <w:numId w:val="8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коммуникативной компетентности в общении и сотрудничестве со сверстниками, старшими и младшими в процессе образовательной, общественно полезной, учебно-исследовательской, творческой и других видов деятельности;</w:t>
      </w:r>
    </w:p>
    <w:p w:rsidR="00CF2E72" w:rsidRPr="00CF2E72" w:rsidRDefault="00CF2E72" w:rsidP="004627BD">
      <w:pPr>
        <w:numPr>
          <w:ilvl w:val="0"/>
          <w:numId w:val="8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понимания ценности здорового и безопасного образа жизни; усвоение правил индивидуального и коллективного безопасного поведения в чрезвычайных ситуациях, угрожающих жизни и здоровью людей, правил поведения на транспорте и на дорогах;</w:t>
      </w:r>
    </w:p>
    <w:p w:rsidR="00CF2E72" w:rsidRPr="00CF2E72" w:rsidRDefault="00CF2E72" w:rsidP="004627BD">
      <w:pPr>
        <w:numPr>
          <w:ilvl w:val="0"/>
          <w:numId w:val="8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экологической культуры на основе признания ценности жизни во всех её проявлениях и необходимости ответственного, бережного отношения к окружающей среде;</w:t>
      </w:r>
    </w:p>
    <w:p w:rsidR="00CF2E72" w:rsidRPr="00CF2E72" w:rsidRDefault="00CF2E72" w:rsidP="004627BD">
      <w:pPr>
        <w:numPr>
          <w:ilvl w:val="0"/>
          <w:numId w:val="8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Осознание значения семьи в жизни человека и общества; принятие ценности семейной жизни; уважительное и заботливое отношение к членам своей семьи;</w:t>
      </w:r>
    </w:p>
    <w:p w:rsidR="00CF2E72" w:rsidRPr="00CF2E72" w:rsidRDefault="00CF2E72" w:rsidP="004627BD">
      <w:pPr>
        <w:numPr>
          <w:ilvl w:val="0"/>
          <w:numId w:val="8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эстетического сознания через освоение художественного на, творческой деятельности эстетического характера.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Метапредметные</w:t>
      </w:r>
      <w:proofErr w:type="spellEnd"/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 xml:space="preserve"> результаты</w:t>
      </w: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освоения биологии в основной школе должны отражать: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right="14"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right="14"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задач;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right="14"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соотносить свои действия с планируемыми результатами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:rsidR="00CF2E72" w:rsidRPr="00CF2E72" w:rsidRDefault="00CF2E72" w:rsidP="004627BD">
      <w:pPr>
        <w:numPr>
          <w:ilvl w:val="0"/>
          <w:numId w:val="8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оценивать правильность выполнения учебной задачи, собственные возможности её решения;</w:t>
      </w:r>
    </w:p>
    <w:p w:rsidR="00CF2E72" w:rsidRPr="00CF2E72" w:rsidRDefault="00CF2E72" w:rsidP="004627BD">
      <w:pPr>
        <w:numPr>
          <w:ilvl w:val="0"/>
          <w:numId w:val="8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:rsidR="00CF2E72" w:rsidRPr="00CF2E72" w:rsidRDefault="00CF2E72" w:rsidP="004627BD">
      <w:pPr>
        <w:numPr>
          <w:ilvl w:val="0"/>
          <w:numId w:val="8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</w:t>
      </w:r>
      <w:proofErr w:type="gram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логическое рассуждение</w:t>
      </w:r>
      <w:proofErr w:type="gram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умозаключение и делать выводы;</w:t>
      </w:r>
    </w:p>
    <w:p w:rsidR="00CF2E72" w:rsidRPr="00CF2E72" w:rsidRDefault="00CF2E72" w:rsidP="004627BD">
      <w:pPr>
        <w:numPr>
          <w:ilvl w:val="0"/>
          <w:numId w:val="8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:rsidR="00CF2E72" w:rsidRPr="00CF2E72" w:rsidRDefault="00CF2E72" w:rsidP="004627BD">
      <w:pPr>
        <w:numPr>
          <w:ilvl w:val="0"/>
          <w:numId w:val="8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Смысловое чтение;</w:t>
      </w:r>
    </w:p>
    <w:p w:rsidR="00CF2E72" w:rsidRPr="00CF2E72" w:rsidRDefault="00CF2E72" w:rsidP="004627BD">
      <w:pPr>
        <w:numPr>
          <w:ilvl w:val="0"/>
          <w:numId w:val="8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организовывать учебное сотрудничество и совместную деятельность с учителем и сверстниками, работать индивидуально и в группе: находить общее решение и разрешать конфликты на основе согласования позиций и учёта интересов, формулировать, аргументировать и отстаивать своё мнение;</w:t>
      </w:r>
    </w:p>
    <w:p w:rsidR="00CF2E72" w:rsidRPr="00CF2E72" w:rsidRDefault="00CF2E72" w:rsidP="004627BD">
      <w:pPr>
        <w:numPr>
          <w:ilvl w:val="0"/>
          <w:numId w:val="8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осознанно использовать речевые средства в соответствии с задачей коммуникации для выражения своих чувств, мыслей и потребностей, планирования и регуляции своей деятельности; владение устной и письменной речью, монологической контекстной речью;</w:t>
      </w:r>
    </w:p>
    <w:p w:rsidR="00CF2E72" w:rsidRPr="00CF2E72" w:rsidRDefault="00CF2E72" w:rsidP="004627BD">
      <w:pPr>
        <w:numPr>
          <w:ilvl w:val="0"/>
          <w:numId w:val="8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и развитие компетентности в области использовании.</w:t>
      </w:r>
    </w:p>
    <w:p w:rsidR="00CF2E72" w:rsidRPr="00CF2E72" w:rsidRDefault="00CF2E72" w:rsidP="00CF2E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" w:name="100029"/>
      <w:bookmarkEnd w:id="1"/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Предметными результатами</w:t>
      </w: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освоения выпускниками основной школы программы по биологии являются:</w:t>
      </w:r>
    </w:p>
    <w:p w:rsidR="00CF2E72" w:rsidRPr="00CF2E72" w:rsidRDefault="00CF2E72" w:rsidP="004627BD">
      <w:pPr>
        <w:numPr>
          <w:ilvl w:val="0"/>
          <w:numId w:val="8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Формирование системы научных знаний о живой природе и закономерностях её развития, исторически быстром сокращении биологического разнообразия в биосфере в результате деятельности человека для создания </w:t>
      </w:r>
      <w:proofErr w:type="gram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естественно-научной</w:t>
      </w:r>
      <w:proofErr w:type="gram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картины мира;</w:t>
      </w:r>
    </w:p>
    <w:p w:rsidR="00CF2E72" w:rsidRPr="00CF2E72" w:rsidRDefault="00CF2E72" w:rsidP="004627BD">
      <w:pPr>
        <w:numPr>
          <w:ilvl w:val="0"/>
          <w:numId w:val="8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Формирование первоначальных систематизированных представлений о биологических объектах, процессах, явлениях, закономерностях, об основных биологических теориях,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экосистемной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организации жизни, о взаимосвязи живого и неживого в биосфере, наследственности и изменчивости организмов, овладение </w:t>
      </w:r>
      <w:proofErr w:type="gram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понятийном</w:t>
      </w:r>
      <w:proofErr w:type="gram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аппаратом биологии;</w:t>
      </w:r>
    </w:p>
    <w:p w:rsidR="00CF2E72" w:rsidRPr="00CF2E72" w:rsidRDefault="00CF2E72" w:rsidP="004627BD">
      <w:pPr>
        <w:numPr>
          <w:ilvl w:val="0"/>
          <w:numId w:val="8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Приобретение опыта использования методов биологической науки и проведение несложных биологических экспериментов для изучения живых организмов и человека, проведение экологического мониторинга в окружающей среде;</w:t>
      </w:r>
    </w:p>
    <w:p w:rsidR="00CF2E72" w:rsidRPr="00CF2E72" w:rsidRDefault="00CF2E72" w:rsidP="004627BD">
      <w:pPr>
        <w:numPr>
          <w:ilvl w:val="0"/>
          <w:numId w:val="8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основ экологической грамотности: способности оценивать последствия деятельности человека в природе, влияние факторов риска на здоровье человека; выбирать целевые и смысловые установки в своих действиях и поступках по отношению к живой природе, здоровью своему и окружающих; осознание необходимости действий по сохранению биоразнообразия и природных местообитаний видов растений и животных;</w:t>
      </w:r>
    </w:p>
    <w:p w:rsidR="00CF2E72" w:rsidRPr="00CF2E72" w:rsidRDefault="00CF2E72" w:rsidP="004627BD">
      <w:pPr>
        <w:numPr>
          <w:ilvl w:val="0"/>
          <w:numId w:val="8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представлений о значении биологических наук в решении проблем рационального природопользования, защиты здоровья людей в условиях быстрого изменения экологического качества окружающей среды;</w:t>
      </w:r>
    </w:p>
    <w:p w:rsidR="00CF2E72" w:rsidRPr="00CF2E72" w:rsidRDefault="00CF2E72" w:rsidP="004627BD">
      <w:pPr>
        <w:numPr>
          <w:ilvl w:val="0"/>
          <w:numId w:val="8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Освоение приёмов оказания первой помощи, рациональной организации охраны труда и отдыха, выращивания и размножения культурных растений и домашних животных, ухода за ними.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C6580" w:rsidRDefault="004C6580" w:rsidP="00CF2E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Учебно-тематический план в 9 классе</w:t>
      </w:r>
    </w:p>
    <w:tbl>
      <w:tblPr>
        <w:tblpPr w:leftFromText="180" w:rightFromText="180" w:vertAnchor="text" w:horzAnchor="margin" w:tblpY="74"/>
        <w:tblW w:w="13477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46"/>
        <w:gridCol w:w="5560"/>
        <w:gridCol w:w="1559"/>
        <w:gridCol w:w="1417"/>
        <w:gridCol w:w="1418"/>
        <w:gridCol w:w="1417"/>
        <w:gridCol w:w="1560"/>
      </w:tblGrid>
      <w:tr w:rsidR="00CF2E72" w:rsidRPr="00CF2E72" w:rsidTr="00CF2E72">
        <w:tc>
          <w:tcPr>
            <w:tcW w:w="54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proofErr w:type="gramStart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556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Тема</w:t>
            </w:r>
          </w:p>
        </w:tc>
        <w:tc>
          <w:tcPr>
            <w:tcW w:w="29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Кол-во часов</w:t>
            </w:r>
          </w:p>
        </w:tc>
        <w:tc>
          <w:tcPr>
            <w:tcW w:w="141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Контр.</w:t>
            </w:r>
          </w:p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работы</w:t>
            </w:r>
          </w:p>
        </w:tc>
        <w:tc>
          <w:tcPr>
            <w:tcW w:w="141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Практ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 и </w:t>
            </w:r>
            <w:proofErr w:type="spellStart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лабор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работы</w:t>
            </w:r>
          </w:p>
        </w:tc>
        <w:tc>
          <w:tcPr>
            <w:tcW w:w="156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 Контр.</w:t>
            </w:r>
          </w:p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тесты</w:t>
            </w:r>
          </w:p>
        </w:tc>
      </w:tr>
      <w:tr w:rsidR="00CF2E72" w:rsidRPr="00CF2E72" w:rsidTr="00CF2E72">
        <w:tc>
          <w:tcPr>
            <w:tcW w:w="54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6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6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F2E72" w:rsidRPr="00CF2E72" w:rsidTr="00CF2E72"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56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Авторская</w:t>
            </w:r>
          </w:p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программа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Рабочая</w:t>
            </w:r>
          </w:p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программа</w:t>
            </w:r>
          </w:p>
        </w:tc>
        <w:tc>
          <w:tcPr>
            <w:tcW w:w="1418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5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Введение. Биология в системе наук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CF2E72" w:rsidRPr="00CF2E72" w:rsidTr="00CF2E72">
        <w:tc>
          <w:tcPr>
            <w:tcW w:w="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5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Основы цитологии-науке о клетке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CF2E72" w:rsidRPr="00CF2E72" w:rsidTr="00CF2E72">
        <w:tc>
          <w:tcPr>
            <w:tcW w:w="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5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Размножение и индивидуальное развитие организмов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CF2E72" w:rsidRPr="00CF2E72" w:rsidTr="00CF2E72">
        <w:tc>
          <w:tcPr>
            <w:tcW w:w="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5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Основы генетики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CF2E72" w:rsidRPr="00CF2E72" w:rsidTr="00CF2E72">
        <w:tc>
          <w:tcPr>
            <w:tcW w:w="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5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Генетика человека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CF2E72" w:rsidRPr="00CF2E72" w:rsidTr="00CF2E72">
        <w:tc>
          <w:tcPr>
            <w:tcW w:w="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5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Основы селекции и биотехнологии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CF2E72" w:rsidRPr="00CF2E72" w:rsidTr="00CF2E72">
        <w:tc>
          <w:tcPr>
            <w:tcW w:w="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5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Эволюционное учение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CF2E72" w:rsidRPr="00CF2E72" w:rsidTr="00CF2E72">
        <w:tc>
          <w:tcPr>
            <w:tcW w:w="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5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Возникновение и развитие жизни на Земле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CF2E72" w:rsidRPr="00CF2E72" w:rsidTr="00CF2E72">
        <w:tc>
          <w:tcPr>
            <w:tcW w:w="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5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Взаимосвязи организмов и окружающей среды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CF2E72" w:rsidRPr="00CF2E72" w:rsidTr="00CF2E72">
        <w:tc>
          <w:tcPr>
            <w:tcW w:w="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Повторение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F2E72" w:rsidRPr="00CF2E72" w:rsidTr="00CF2E72">
        <w:tc>
          <w:tcPr>
            <w:tcW w:w="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65+5ч резерв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</w:tbl>
    <w:p w:rsidR="00CF2E72" w:rsidRPr="00CF2E72" w:rsidRDefault="00CF2E72" w:rsidP="00CF2E7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Увеличено на 6 часов в разделе «Взаимосвязи организмов и окружающей среды» за счёт резерва: 1ч. отводится на проведение диагностической работы, 2 ч. на экскурсии, 2 ч. резе</w:t>
      </w:r>
      <w:proofErr w:type="gram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рв к гл</w:t>
      </w:r>
      <w:proofErr w:type="gram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авам «Основы цитологии-науки о клетке» и «Размножение и индивидуальное развитие организмов».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CF2E72" w:rsidRPr="00CF2E72" w:rsidRDefault="00CF2E72" w:rsidP="00CF2E7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CF2E72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Типы уроков</w:t>
      </w:r>
    </w:p>
    <w:p w:rsidR="00CF2E72" w:rsidRPr="00CF2E72" w:rsidRDefault="00CF2E72" w:rsidP="00CF2E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CF2E7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УОНЗ – 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Урок открытия новых знаний, обретения новых умений и навыков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                           УР –     Урок рефлексии</w:t>
      </w:r>
    </w:p>
    <w:p w:rsidR="00CF2E72" w:rsidRPr="00CF2E72" w:rsidRDefault="00CF2E72" w:rsidP="00CF2E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CF2E72">
        <w:rPr>
          <w:rFonts w:ascii="Times New Roman" w:eastAsia="Times New Roman" w:hAnsi="Times New Roman" w:cs="Times New Roman"/>
          <w:sz w:val="24"/>
          <w:szCs w:val="24"/>
          <w:lang w:eastAsia="ar-SA"/>
        </w:rPr>
        <w:t>УСЗ – Урок систематизации знаний (общеметодологической направленности)                         УРК – Урок развивающего контроля</w:t>
      </w:r>
    </w:p>
    <w:p w:rsidR="00CF2E72" w:rsidRPr="00CF2E72" w:rsidRDefault="00CF2E72" w:rsidP="00CF2E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CF2E72">
        <w:rPr>
          <w:rFonts w:ascii="Times New Roman" w:eastAsia="Times New Roman" w:hAnsi="Times New Roman" w:cs="Times New Roman"/>
          <w:sz w:val="24"/>
          <w:szCs w:val="24"/>
          <w:lang w:eastAsia="ar-SA"/>
        </w:rPr>
        <w:t>КУ – комбинированный урок.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Основное содержание учебного курса «Биология.  9 класс»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E72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</w:rPr>
        <w:t>Содержание курса биологии 9 класса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</w:rPr>
        <w:t>посвящено основам общей биологии. Оно направлено на обобщение обширных фактических знаний и специальных практических умений, сформированных в предыдущих классах; тесно связано с развитием биологической науки в целом и характеризует современный уровень развития биологии.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Содержание программы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Биология. 9 класс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Введение. Биология в системе наук (2 ч.)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Биология как наука. Место биологии в системе наук. Значение биологии для понимания научной картины мира. Методы биологических исследований. Понятие «жизнь». Современные научные представления о сущности жизни. Значение биологической науки в деятельности человека.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Демонстрации: 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портреты ученых-биологов; схема «Связь биологии с другими науками».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Глава 1. Основы цитологии - науки о клетке (10 ч.)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Предмет, задачи и методы исследования цитологии как науки. История открытия и изучения клетки. Основные положения клеточной теории. Значение цитологических исследований для развития биологии и других биологических наук, медицины, сельского хозяйства.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Клетка как структурная и функциональная единица живого. Химический состав клетки. Основные компоненты клетки. Строение мембран и ядра, их функции. Цитоплазма и основные органоиды. Их функции в клетке.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Особенности строения клеток бактерий, грибов, животных и растений. Вирусы.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Обмен веществ и превращения энергия в клетке. Способы получения органических веществ: автотрофы и гетеротрофы. Фотосинтез, его космическая роль в биосфере.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Биосинтез белков. Понятие о гене. ДНК - источник генетической информации. Генетический код. Матричный принцип биосинтеза белков. Образование РНК по матрице ДНК. Регуляция биосинтеза.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 гомеостазе, регуляция процессов превращения веществ и энергии в клетке.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Демонстрации: 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микропрепараты клеток растений и животных; модель клетки; опыты, иллюстрирующие процесс фотосинтеза; модели РНК и ДНК, различных молекул и вирусных частиц; схема путей метаболизма в клетке; модель-аппликация «Синтез белка».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Лабораторные работы: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Строение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эукариотических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клеток у растений, животных, грибов и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прокариотических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клеток у бактерий.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Глава 2. Размножение и индивидуальное развитие (онтогенез) организмов (5 ч.)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Самовоспроизведение - всеобщее свойство живого. Формы размножения организмов. Бесполое размножение и его типы. Митоз как основа бесполого размножения и роста многоклеточных организмов, его биологическое значение.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Половое размножение. Мейоз, его биологическое значение. Биологическое значение оплодотворения.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индивидуального развития (онтогенеза) у растительных и животных организмов. Деление, рост, дифференциация клеток, органогенез, размножение, старение, смерть особей. Влияние факторов внешней среды на развитие зародыша. Уровни приспособления организма к изменяющимся условиям.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Демонстрации: 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таблицы, иллюстрирующие виды бесполого и полового размножения, эмбрионального и постэмбрионального развития высших растений, сходство зародышей позвоночных животных; схемы митоза и мейоза.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Глава 3. Основы генетики (10 ч.)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Генетика как отрасль биологической науки. История развития генетики. Закономерности наследования признаков живых организмов. Работы Г. Менделя. Методы исследования наследственности. Гибридологический метод изучения наследственности. Моногибридное скрещивание. Закон доминирования. Закон расщепления. Полное и неполное доминирование. Закон чистоты гамет и его цитологическое обоснование. Фенотип и генотип. Генетическое определение пола. Генетическая структура половых хромосом. Наследование признаков, сцепленных с полом. Хромосомная теория наследственности. Генотип как целостная система.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Основные формы изменчивости. Генотипическая изменчивость. Мутации. Причины и частота мутаций, мутагенные факторы. Эволюционная роль мутаций. Комбинативная изменчивость. Возникновение различных комбинаций генов и их роль в создании генетического разнообразия в пределах вида. Эволюционное значение комбинативной изменчивости. Фенотипическая, или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модификационная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изменчивость. Роль условий внешней среды в развитии и проявлении признаков и свойств.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proofErr w:type="gramStart"/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Демонстрации: 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модели-аппликации, иллюстрирующие законы наследственности, перекрест хромосом; результаты опытов, показывающих влияние условий среды на изменчивость организмов; гербарные материалы, коллекции, муляжи гибридных, полиплоидных растений.</w:t>
      </w:r>
      <w:proofErr w:type="gramEnd"/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Лабораторные работы: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Изучение изменчивости у растений и животных.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Изучение фенотипов растений.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Практическая работа: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Решение генетических задач.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Глава 4. Генетика человека (3 ч.)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Методы изучения наследственности человека. Генетическое разнообразие человека. Генетические основы здоровья. Влияние среды на генетическое здоровье человека. Генетические болезни. Генотип и здоровье человека.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Демонстрации: 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хромосомные аномалии человека и их фенотипические проявления.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Лабораторная работа: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Составление родословных.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Глава 5. Эволюционное учение (15 ч.)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Учение об эволюции органического мира. Ч. Дарвин - основоположник учения об эволюции. Движущие силы и результаты эволюции. Усложнение растений и животных в процессе эволюции. Биологическое разнообразие как основа устойчивости биосферы, результат эволюции. Сущность эволюционного подхода к изучению живых организмов.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Вид. Критерии вида. Видообразование. Понятие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микроэволюции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Популяционная структура вида. Популяция как элементарная эволюционная единица. Факторы эволюции и их характеристика.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Движущие силы и результаты эволюции.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Естественный отбор - движущая и направляющая сила эволюции. Борьба за существование как основа естественного отбора. Роль естественного отбора в формировании новых свойств, признаков и новых видов.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Возникновение адаптаций и их относительный характер.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Взаимоприспособленность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видов как результат действия естественного отбора.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Значение знаний о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микроэволюции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управления природными популяциями, решения проблем охраны природы и рационального природопользования.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 макроэволюции. Соотнесение микро- и макроэволюции. Усложнение растений и животных в процессе эволюции. Биологическое разнообразие как основа устойчивости биосферы, результат эволюции.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Демонстрации: живые растения и животные; гербарные экземпляры и коллекции животных, показывающие индивидуальную изменчивость и разнообразие сортов культурных растений и пород домашних животных, а также результаты приспособленности организмов к среде обитания и результаты видообразования; схемы, иллюстрирующие процессы видообразования и соотношение путей прогрессивной биологической эволюции.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Лабораторная работа: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Изучение приспособленности организмов к среде обитания.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Глава 6. Основы селекции и биотехнологии (3 ч.)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Задачи и методы селекции. Генетика как научная основа селекции организмов. Достижения мировой и отечественной селекции.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proofErr w:type="gram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Демонстрации: растения, гербарные экземпляры, муляжи, таблицы, фотографии, иллюстрирующие результаты селекционной работы; портреты селекционеров.</w:t>
      </w:r>
      <w:proofErr w:type="gramEnd"/>
    </w:p>
    <w:p w:rsidR="00CF2E72" w:rsidRPr="00CF2E72" w:rsidRDefault="00CF2E72" w:rsidP="00CF2E7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Глава 7. Возникновение и развитие жизни на Земле (4 ч.)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Взгляды, гипотезы и теории о происхождении жизни. Органический мир как результат эволюции. История развития органического мира.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Демонстрации: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окаменелости, отпечатки растений и животных в древних породах; репродукции картин, отражающих флору и фауну различных эр и периодов.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Глава 8. Взаимосвязи организмов и окружающей среды (16 ч.)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Окружающая среда - источник веществ, энергии и информации. Экология, как наука. Влияние экологических факторов на организмы. Приспособления организмов к различным экологическим факторам. Популяция. Типы взаимодействия популяций разных видов (конкуренция, хищничество, симбиоз, паразитизм).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Экосистемная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организация живой природы. Экосистемы. Роль производителей, потребителей и разрушителей органических веществ в экосистемах и круговороте веще</w:t>
      </w:r>
      <w:proofErr w:type="gram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ств в пр</w:t>
      </w:r>
      <w:proofErr w:type="gram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ироде. Пищевые связи в экосистеме. Особенности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агроэкосистем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Биосфера - глобальная экосистема. В.И. Вернадский - основоположник учения о биосфере. Роль человека в биосфере. Экологические проблемы, их влияние на жизнь человека. Последствия деятельности человека в экосистемах, влияние его поступков на живые организмы и экосистемы.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Демонстрации:</w:t>
      </w: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таблицы, иллюстрирующие структуру биосферы; схема круговорота веществ и превращения энергии в биосфере; схема влияния хозяйственной деятельности человека на природу; модель-аппликация «Биосфера и человек»; карты заповедников России.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Лабораторные работы: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Строение растений в связи с условиями жизни.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Подсчет индексов плотности для определенных видов растений.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Выделение пищевых цепей в искусственной экосистеме (на примере аквариума).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Практические работы: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Наблюдения за сезонными изменениями в живой природе.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Составление схем передачи веществ и энергии (цепей питания).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Выявление приспособлений организмов к среде обитания (на конкретных примерах), типов взаимодействия популяций разных видов в конкретной экосистеме.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Анализ и оценка влияния факторов окружающей среды, факторов риска на здоровье, последствий деятельности человека в экосистемах, собственных поступков на живые организмы и экосистемы.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Экскурсия: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Среда жизни и ее обитатели.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</w:p>
    <w:p w:rsidR="00CF2E72" w:rsidRP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P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P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P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P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P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P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P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P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P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P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P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F2E72" w:rsidRPr="00CF2E72" w:rsidRDefault="00CF2E72" w:rsidP="00CF2E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Общее количество часов — 70, в неделю — 2час.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tbl>
      <w:tblPr>
        <w:tblW w:w="15594" w:type="dxa"/>
        <w:tblInd w:w="-342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99"/>
        <w:gridCol w:w="4063"/>
        <w:gridCol w:w="8080"/>
        <w:gridCol w:w="1418"/>
        <w:gridCol w:w="1134"/>
      </w:tblGrid>
      <w:tr w:rsidR="00CF2E72" w:rsidRPr="00CF2E72" w:rsidTr="00CF2E72">
        <w:tc>
          <w:tcPr>
            <w:tcW w:w="89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  №</w:t>
            </w:r>
          </w:p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CF2E7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CF2E7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063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Тема урока</w:t>
            </w:r>
          </w:p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8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Calibri" w:hAnsi="Times New Roman" w:cs="Times New Roman"/>
                <w:sz w:val="24"/>
                <w:szCs w:val="24"/>
              </w:rPr>
              <w:t>Основные виды учебной деятельности учащихся</w:t>
            </w:r>
          </w:p>
        </w:tc>
        <w:tc>
          <w:tcPr>
            <w:tcW w:w="25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Кол-во</w:t>
            </w:r>
          </w:p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часов</w:t>
            </w:r>
          </w:p>
        </w:tc>
      </w:tr>
      <w:tr w:rsidR="00CF2E72" w:rsidRPr="00CF2E72" w:rsidTr="00CF2E72">
        <w:tc>
          <w:tcPr>
            <w:tcW w:w="899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063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8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</w:tcPr>
          <w:p w:rsidR="00CF2E72" w:rsidRPr="00CF2E72" w:rsidRDefault="00CF2E72" w:rsidP="00CF2E72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План.</w:t>
            </w:r>
          </w:p>
        </w:tc>
        <w:tc>
          <w:tcPr>
            <w:tcW w:w="1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Факт.</w:t>
            </w:r>
          </w:p>
        </w:tc>
      </w:tr>
      <w:tr w:rsidR="00CF2E72" w:rsidRPr="00CF2E72" w:rsidTr="00CF2E72">
        <w:trPr>
          <w:trHeight w:val="421"/>
        </w:trPr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1/1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Введение. Биология в системе наук (2 часа)</w:t>
            </w:r>
            <w:r w:rsidRPr="00CF2E7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.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Биология как наука.</w:t>
            </w:r>
          </w:p>
          <w:p w:rsidR="00CF2E72" w:rsidRPr="00CF2E72" w:rsidRDefault="00CF2E72" w:rsidP="00CF2E72">
            <w:pPr>
              <w:keepNext/>
              <w:spacing w:after="0" w:line="240" w:lineRule="auto"/>
              <w:ind w:right="-924"/>
              <w:outlineLvl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ind w:left="2" w:right="14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место биологии в системе наук.  Оценивают  вклад различных ученых-биологов в развитие науки биологии. 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Выделяют </w:t>
            </w: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 xml:space="preserve">основные методы </w:t>
            </w:r>
            <w:proofErr w:type="gram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биологических</w:t>
            </w:r>
            <w:proofErr w:type="gramEnd"/>
          </w:p>
          <w:p w:rsidR="00CF2E72" w:rsidRPr="00CF2E72" w:rsidRDefault="00CF2E72" w:rsidP="00CF2E72">
            <w:pPr>
              <w:spacing w:after="23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исследовании</w:t>
            </w:r>
            <w:proofErr w:type="gramEnd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профессии, связанные с биологией;  уровни  организации живой природы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Объясняют значение биологии для понимания научной картины мира</w:t>
            </w:r>
          </w:p>
          <w:p w:rsidR="00CF2E72" w:rsidRPr="00CF2E72" w:rsidRDefault="00CF2E72" w:rsidP="00CF2E72">
            <w:pPr>
              <w:spacing w:after="15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Выделять основные методы биологических исследований. Объяснять значение биологии для понимания научной картины мира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4.09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rPr>
          <w:trHeight w:val="992"/>
        </w:trPr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2/2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Методы биологических исследований. Значение биологии.</w:t>
            </w:r>
          </w:p>
          <w:p w:rsidR="00CF2E72" w:rsidRPr="00CF2E72" w:rsidRDefault="00CF2E72" w:rsidP="00CF2E7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7.09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3/(1)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Глава 1. Основы цитологии – наука о клетке (10ч)</w:t>
            </w:r>
            <w:proofErr w:type="gramStart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.</w:t>
            </w:r>
            <w:proofErr w:type="gramEnd"/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Цитология – наука о клетке.</w:t>
            </w:r>
          </w:p>
        </w:tc>
        <w:tc>
          <w:tcPr>
            <w:tcW w:w="8080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предмет, задачи и методы исследования цитологии как науки. Объяснять значение цитологических исследований для развития биологии и других биологических наук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11.09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4/(2)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Клеточная теория.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значение клеточной теории для развития биологии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14.09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5/(3)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Химический состав клетки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Сравнивать химический состав живых организмов и тел неживой природы, делать выводы на основе сравнения. Объяснять роль неорганических и органических веще</w:t>
            </w:r>
            <w:proofErr w:type="gram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ств в кл</w:t>
            </w:r>
            <w:proofErr w:type="gramEnd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етке.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18.09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rPr>
          <w:trHeight w:val="1073"/>
        </w:trPr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6/(4)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Строение клетки.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Характеризовать клетку как структурную единицу живого. Выделять существенные признаки строения клетки. Различать на таблицах и готовых микропрепаратах основные части и органоиды клетки. Наблюдать и описывать клетки на </w:t>
            </w:r>
            <w:proofErr w:type="gram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готовых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21.09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7/(5)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Особенности клеточного строения организмов. Вирусы.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3" w:line="277" w:lineRule="auto"/>
              <w:ind w:left="11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Объяснять особенности клеточного строения организмов. Выявлять взаимосвязи между строением и функциями клеток. Проводить биологические исследования и делать выводы на основе полученных результатов. Сравнивать строение </w:t>
            </w:r>
            <w:proofErr w:type="spell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эукариотических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прокариотических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клеток на основе анализа полученных данных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25.09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8/(6)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Лабораторная работа № 1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«Строение клеток».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Проводить биологические исследования и делать выводы на основе полученных результатов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28.09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9/(7)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Обмен веществ и превращения энергии в клетке. Фотосинтез.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60" w:lineRule="auto"/>
              <w:ind w:left="11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Выделять существенные признаки процессов обмена веществ. Объяснять космическую роль фотосинтеза в биосфере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2.10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10/(8)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Биосинтез белков.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Выделять существенные признаки процесса биосинтеза белков и его механизм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5.10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11/(9)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Регуляция процессов жизнедеятельности в клетке.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Выделять существенные признаки процессов жизнедеятельности клетки. Объяснять механизмы регуляции процессов жизнедеятельности в клетке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9.10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12/(10)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Обобщающий урок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по главе «Основы цитологии – наука о клетке».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Обобщать и систематизировать полученные знания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12.10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13/(1)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Глава 2. Размножение и индивидуальное развитие (онтогенез) организмов 5ч.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Формы размножения организмов. Бесполое размножение. Митоз.</w:t>
            </w:r>
          </w:p>
        </w:tc>
        <w:tc>
          <w:tcPr>
            <w:tcW w:w="8080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самовоспроизведение как всеобщее свойство живого. Выделять существенные признаки процесса размножения, формы размножения. Определять митоз как основу бесполого размножения и роста многоклеточных организмов. Объяснять биологическое значение митоза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16.10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14/(2)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Половое размножение. Мейоз.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84" w:lineRule="auto"/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Выделять особенности мейоза. Определять мейоз как основу полового размножения многоклеточных организмов. Объяснять биологическое значение мейоза и процесса оплодотворения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19.10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rPr>
          <w:trHeight w:val="300"/>
        </w:trPr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15/(3)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Индивидуальное развитие организма (онтогенез).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78" w:lineRule="auto"/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Выделять типы онтогенеза (классифицировать)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23.10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16/(4)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Влияние факторов внешней среды на онтогенез.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Оценивать влияние факторов </w:t>
            </w:r>
            <w:proofErr w:type="gram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внешней</w:t>
            </w:r>
            <w:proofErr w:type="gramEnd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сре-ды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развитие зародыша. Определять уровни приспособления организма к изменяющимся условиям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26.10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17/(5)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Обобщающий урок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по главе «Размножение и индивидуальное развитие (онтогенез).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Обобщение материала  и контроль знаний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30.10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rPr>
          <w:trHeight w:val="810"/>
        </w:trPr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18/(1)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Глава 3. Основы генетики 10ч</w:t>
            </w:r>
            <w:proofErr w:type="gramStart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Генетика как отрасль биологической науки.</w:t>
            </w:r>
          </w:p>
        </w:tc>
        <w:tc>
          <w:tcPr>
            <w:tcW w:w="8080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главные задачи современной генетики. Оценивать вклад учёных в развитие генетики как науки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13.11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19/(2)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Методы исследования наследственности. Фенотип и генотип.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Выделять основные методы исследования наследственности. Определять основные признаки фенотипа и генотипа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16.11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20/(3)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Закономерности наследования.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Выявлять основные закономерности наследования. Объяснять механизмы наследственности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20.11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21/(4)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Решение генетических задач.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Выявлять алгоритм решения генетических задач. Решать генетические задачи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23.11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22/(5)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Практическая работа № </w:t>
            </w: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1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«Решение генетических задач на моногибридное скрещивание».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Проводить биологические исследования и делать выводы на основе </w:t>
            </w: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полученных результатов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27.11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23/(6)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Хромосомная теория наследственности. Генетика пола.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основные положения хромосо</w:t>
            </w:r>
            <w:proofErr w:type="gram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м-</w:t>
            </w:r>
            <w:proofErr w:type="gramEnd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ной теории наследственности. Объяснять хромосомное определение пола и наследование признаков, сцепленных с полом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30.11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rPr>
          <w:trHeight w:val="668"/>
        </w:trPr>
        <w:tc>
          <w:tcPr>
            <w:tcW w:w="89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24/(7)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Основные формы изменчивости. Генотипическая изменчивость.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основные формы изменчивости организмов. Выявлять особенности генотипической изменчивости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4.12</w:t>
            </w:r>
          </w:p>
        </w:tc>
        <w:tc>
          <w:tcPr>
            <w:tcW w:w="1134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25/(8)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Комбинативная изменчивость.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Выявлять особенности комбинативной изменчивости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7.12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rPr>
          <w:trHeight w:val="1767"/>
        </w:trPr>
        <w:tc>
          <w:tcPr>
            <w:tcW w:w="89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26/(9)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Фенотипическая изменчивость. </w:t>
            </w: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Лабораторная работа № 2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 «Изучение фенотипов растений. Изучение </w:t>
            </w:r>
            <w:proofErr w:type="spellStart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модификационной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изменчивости и построение вариационной кривой».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Выявлять особенности фенотипической изменчивости. Проводить биологические исследования и делать выводы на основе полученных результатов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11.12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rPr>
          <w:trHeight w:val="649"/>
        </w:trPr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27/(10)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Обобщающий урок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по главе «Основы генетики».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Обобщение материала  и контроль знаний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6232A3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14.12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28/(1)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Глава 4. Генетика человека 3ч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Методы изучения наследственности человека</w:t>
            </w: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. Практическая работа № 2 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«Составление родословных».</w:t>
            </w:r>
          </w:p>
        </w:tc>
        <w:tc>
          <w:tcPr>
            <w:tcW w:w="8080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Выделять основные методы изучения наследственности человека. Проводить биологические исследования и делать выводы на основе полученных результатов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18.12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29/(2)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Генотип и здоровье человека.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Устанавливать взаимосвязь генотипа человека и его здоровья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21.12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rPr>
          <w:trHeight w:val="757"/>
        </w:trPr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30/(3)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Обобщающий урок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по главе «Генетика человека».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Обобщение материала  и контроль знаний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25.12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31/(1)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Глава 5. Основы селекции и биотехнологии 3ч.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Основы селекции.</w:t>
            </w:r>
          </w:p>
        </w:tc>
        <w:tc>
          <w:tcPr>
            <w:tcW w:w="8080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83" w:lineRule="auto"/>
              <w:ind w:left="2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главные задачи и направления современной селекции. Выделять основные методы селекции. Объяснять значение селекции для развития биологии и других наук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11.01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32/(2)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Достижения мировой и отечественной селекции.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Оценивать достижения мировой и </w:t>
            </w:r>
            <w:proofErr w:type="spellStart"/>
            <w:proofErr w:type="gram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отече-ственной</w:t>
            </w:r>
            <w:proofErr w:type="spellEnd"/>
            <w:proofErr w:type="gramEnd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селекции. Оценивать вклад отечественных и мировых учёных в развитие селекции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15.01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33/(3)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Биотехнология: достижения и перспективы развития.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Оценивать достижения и перспективы развития современной биотехнологии. Характеризовать этические аспекты развития некоторых направлений биотехнологии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18.01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34/(1)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Глава 6. Эволюционное учение 15ч.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Учение об эволюции органического мира.</w:t>
            </w:r>
          </w:p>
        </w:tc>
        <w:tc>
          <w:tcPr>
            <w:tcW w:w="8080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Оценивать вклад Ч. Дарвина в развитие биологических наук и роль эволюционного учения. Объяснять сущность эволюционного подхода к </w:t>
            </w: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изучению живых организмов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22.01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35/(2)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Эволюционная теория Ч. Дарвина.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Оценивать вклад Ч. Дарвина в развитие биологических наук и роль эволюционного учения. Объяснять сущность эволюционного подхода к изучению живых организмов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25.01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36/(3)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Вид. Критерии вида.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Выделять существенные признаки вида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29.01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37/(4)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Популяционная структура вида.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популяционную структуру вида. Характеризовать популяцию как единицу эволюции.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1.02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38/(5)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Видообразование.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Выделять существенные признаки стадий видообразования. 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5.02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39/(6)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Формы видообразования.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1" w:line="279" w:lineRule="auto"/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формы видообразования. Объяснять причины многообразия видов. Объяснять значение биологического разнообразия для сохранения биосферы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8.02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40/(7)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Обобщение материала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по темам «Учение об эволюции органического мира. Вид. Критерии вида. Видообразование».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83" w:lineRule="auto"/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Обобщение материала  и контроль знаний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12.02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41/(8)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Борьба за существование и естественный отбор – движущиеся силы эволюции.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83" w:lineRule="auto"/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и характеризовать формы борьбы за существование. Объяснять причины борьбы за существование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15.02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42/(9)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Естественный отбор.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Характеризовать естественный отбор как движущую силу эволюции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19.02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43/(10)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Адаптация как результат естественного отбора.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Объяснять формирование </w:t>
            </w:r>
            <w:proofErr w:type="spellStart"/>
            <w:proofErr w:type="gram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приспособленно-сти</w:t>
            </w:r>
            <w:proofErr w:type="spellEnd"/>
            <w:proofErr w:type="gramEnd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организмов к среде обитания (на конкретных примерах). Выявлять приспособления у организмов к среде обитания (на конкретных примерах), изменчивость у организмов одного вида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22.02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44/(11)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Взаимоприспособленность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видов как результат действия естественного отбора.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81" w:lineRule="auto"/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Выявлять приспособления у организмов к среде обитания (на конкретных примерах), изменчивость у организмов одного вида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26.02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45/(12)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Лабораторная работа № 3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«Изучение приспособленности организмов к среде обитания».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Проводить биологические исследования и делать выводы на основе полученных результатов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1.03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46/(13)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Урок семинар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«Современные проблемы теории эволюции».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Формулировать, аргументировать и отстаивать своё мнение. При работе в паре или группе обмениваться с партнёром важной информацией, участвовать в обсуждении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5.03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47/(14)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Урок семинар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 «Современные проблемы теории эволюции. Эволюционная теория Ж.Б. 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Ламарка».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Формулировать, аргументировать и отстаивать своё мнение. При работе в паре или группе обмениваться с партнёром важной информацией, участвовать в обсуждении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8.03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48/(15)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Обобщение материала 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 главе «Эволюционное учение».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Обобщение материала  и контроль знаний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12.03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49/(1)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Глава 7. Возникновение и развитие жизни на Земле 4ч.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Взгляды, гипотезы и теории о происхождении жизни.</w:t>
            </w:r>
          </w:p>
        </w:tc>
        <w:tc>
          <w:tcPr>
            <w:tcW w:w="8080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сущность основных гипотез о происхождении жизни. Формулировать, аргументировать и отстаивать своё мнение.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15.03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50/2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Органический мир как результат эволюции</w:t>
            </w:r>
          </w:p>
        </w:tc>
        <w:tc>
          <w:tcPr>
            <w:tcW w:w="8080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Выделять основные этапы в процессе возникновения и развития жизни на Земле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19.03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51/(3)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История развития органического мира.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81" w:lineRule="auto"/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Формулировать, аргументировать и отстаивать своё мнение. При работе в паре или группе обмениваться с партнёром важной информацией.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22.03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52/(4)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Урок-семинар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«Происхождение и развитие жизни на Земле».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Формулировать, аргументировать и отстаивать своё мнение. При работе в паре или группе обмениваться с партнёром важной информацией, участвовать в обсуждении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2.04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53/(1)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Глава 8. Взаимосвязи организмов и окружающей среды 14ч.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Экология как наука. </w:t>
            </w: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Лабораторная работа № 4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«Изучение приспособлений организмов к определённой среде обитания (на конкретных примерах)».</w:t>
            </w:r>
          </w:p>
        </w:tc>
        <w:tc>
          <w:tcPr>
            <w:tcW w:w="8080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Определять главные задачи современной экологии. Выделять основные методы экологических исследований. Выделять существенные признаки экологических факторов. Проводить биологические исследования и делать выводы на основе </w:t>
            </w:r>
            <w:proofErr w:type="spell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полученныхрезуль-татов</w:t>
            </w:r>
            <w:proofErr w:type="spellEnd"/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5.04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54/(2)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Влияние экологических факторов на организмы.</w:t>
            </w: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Лабораторная работа № 5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«Строение растений в связи с условиями жизни».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главные задачи современной экологии. Выделять основные методы экологических исследований. Выделять существенные признаки экологических факторов. Проводить биологические исследования и делать выводы на основе полученных результатов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9.04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rPr>
          <w:trHeight w:val="1023"/>
        </w:trPr>
        <w:tc>
          <w:tcPr>
            <w:tcW w:w="89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55/(3)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Экологическая ниша. </w:t>
            </w: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Лабораторная работа № 6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«Описание экологической ниши организма».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81" w:lineRule="auto"/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существенные признаки экологических ниш. Описывать экологические ниши различных организмов. Проводить биологические исследования и делать выводы на основе полученных результатов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12.04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56/(4)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Структура популяций. 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85" w:lineRule="auto"/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существенные признаки структурной организации популяций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16.04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57/(5)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Типы взаимодействия популяций разных видов. </w:t>
            </w: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Практическая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работа № 3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«Выявление типов взаимодействия популяций разных видов в конкретной экосистеме».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24" w:line="240" w:lineRule="auto"/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Выявлять типы взаимодействия разных видов в экосистеме. Объяснять значение биологического разнообразия для сохранения биосферы.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19.04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58/(6)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Экосистемная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организация природы. 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Компоненты экосистем. 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Выделять существенные признаки экосистемы. Классифицировать </w:t>
            </w: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экосистемы. Наблюдать и описывать экосистемы своей местности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23.04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rPr>
          <w:trHeight w:val="385"/>
        </w:trPr>
        <w:tc>
          <w:tcPr>
            <w:tcW w:w="89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59/(7)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Структура экосистем.       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1" w:line="279" w:lineRule="auto"/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Выделять существенные признаки структурной организации экосистем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26.04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60/ (8)</w:t>
            </w:r>
          </w:p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Поток энергии и пищевые цепи. 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Выделять существенные признаки процессов обмена веществ, круговорота веществ и превращений энергии в экосистеме. Составлять пищевые цепи и сети. Различать типы пищевых цепей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30.04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61/(9)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Практическая работа № 4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«Составление схем передачи веществ и энергии (цепей питания)».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Выделять существенные признаки процессов обмена веществ, круговорота веществ и превращений энергии в экосистеме. Составлять пищевые цепи и сети. Различать типы пищевых цепей.</w:t>
            </w:r>
            <w:proofErr w:type="gram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Проводить биологические исследования и делать выводы на основе полученных результатов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3.05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vAlign w:val="center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62/ (10)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Искусственные экосистемы. </w:t>
            </w: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Лабораторная работа № 7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«Выявление пищевых цепей в искусственной экосистеме на примере аквариума».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Выявлять существенные признаки искусственных экосистем. Сравнивать природные и искусственные экосистемы, делать выводы на основе сравнения. Проводить биологические исследования и делать выводы на основе полученных результатов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7.05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63/(11)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Экологические проблемы современности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Приводить доказательства (аргументация) необходимости защиты окружающей среды, соблюдения правил отношения к живой природе. Анализировать и оценивать последствия деятельности человека в природе. Выдвигать гипотезы о возможных последствиях деятельности человека в экосистемах и биосфере. Овладеть умением аргументировать свою точку зрения в ходе дискуссии по обсуждению глобальных экологических проблем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10.05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vAlign w:val="center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64/ (12)</w:t>
            </w:r>
          </w:p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Итоговая конференция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«Взаимосвязи организмов и окружающей среды». Защита экологического проекта.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Представлять результаты своего исследования. Формулировать, аргументировать и отстаивать своё мнение. При работе в паре или группе обмениваться с партнёром важной информацией, участвовать в обсуждении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14.05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vAlign w:val="center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Экскурсия 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«Сезонные изменения в живой природе».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Наблюдать и описывать экосистемы своей местности, сезонные изменения в живой природе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17.05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vAlign w:val="center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 по главе «Основы цитологии – науки о клетке».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Обобщение материала  и контроль знаний.</w:t>
            </w:r>
            <w:r w:rsidRPr="00CF2E72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С</w:t>
            </w:r>
            <w:proofErr w:type="spellStart"/>
            <w:r w:rsidRPr="00CF2E72">
              <w:rPr>
                <w:rFonts w:ascii="Times New Roman" w:eastAsia="Calibri" w:hAnsi="Times New Roman" w:cs="Times New Roman"/>
                <w:sz w:val="24"/>
                <w:szCs w:val="24"/>
              </w:rPr>
              <w:t>равнивают</w:t>
            </w:r>
            <w:proofErr w:type="spellEnd"/>
            <w:r w:rsidRPr="00CF2E7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биологические объекты и процессы,  делают выводы и умозаключения на основе сравнения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21.05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vAlign w:val="center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5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Повторение по главе «Основы генетики»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Обобщение материала  и контроль знаний.</w:t>
            </w:r>
            <w:r w:rsidRPr="00CF2E72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С</w:t>
            </w:r>
            <w:proofErr w:type="spellStart"/>
            <w:r w:rsidRPr="00CF2E72">
              <w:rPr>
                <w:rFonts w:ascii="Times New Roman" w:eastAsia="Calibri" w:hAnsi="Times New Roman" w:cs="Times New Roman"/>
                <w:sz w:val="24"/>
                <w:szCs w:val="24"/>
              </w:rPr>
              <w:t>равнивают</w:t>
            </w:r>
            <w:proofErr w:type="spellEnd"/>
            <w:r w:rsidRPr="00CF2E7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биологические объекты и процессы,  делают выводы и умозаключения на основе сравнения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23.05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vAlign w:val="center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5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 по главе «Размножение и индивидуальное развитие организмов».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Обобщение материала  и контроль знаний.</w:t>
            </w:r>
            <w:r w:rsidRPr="00CF2E72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С</w:t>
            </w:r>
            <w:proofErr w:type="spellStart"/>
            <w:r w:rsidRPr="00CF2E72">
              <w:rPr>
                <w:rFonts w:ascii="Times New Roman" w:eastAsia="Calibri" w:hAnsi="Times New Roman" w:cs="Times New Roman"/>
                <w:sz w:val="24"/>
                <w:szCs w:val="24"/>
              </w:rPr>
              <w:t>равнивают</w:t>
            </w:r>
            <w:proofErr w:type="spellEnd"/>
            <w:r w:rsidRPr="00CF2E7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биологические объекты и процессы,  делают выводы и умозаключения на основе сравнения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25.05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vAlign w:val="center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69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5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Экскурсия </w:t>
            </w: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«История развития жизни на Земле» (посещение библиотеки).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Обобщение материала  и контроль знаний.</w:t>
            </w:r>
            <w:r w:rsidRPr="00CF2E7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Выполняют непосредственные наблюдения</w:t>
            </w:r>
            <w:proofErr w:type="gramStart"/>
            <w:r w:rsidRPr="00CF2E7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CF2E7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оформляют отчёт, включающий описание экскурсии, её результаты и выводы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28.05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lastRenderedPageBreak/>
              <w:t>70</w:t>
            </w: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Обобщение 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материала за курс 9 класса.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Обобщение материала  и контроль знаний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B63CF1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31.05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CF2E72" w:rsidRPr="00CF2E72" w:rsidTr="00CF2E72"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84" w:type="dxa"/>
              <w:bottom w:w="0" w:type="dxa"/>
              <w:right w:w="108" w:type="dxa"/>
            </w:tcMar>
            <w:hideMark/>
          </w:tcPr>
          <w:p w:rsidR="00CF2E72" w:rsidRPr="00CF2E72" w:rsidRDefault="00CF2E72" w:rsidP="00CF2E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</w:tbl>
    <w:p w:rsidR="00CF2E72" w:rsidRPr="00CF2E72" w:rsidRDefault="00CF2E72" w:rsidP="00CF2E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ind w:left="108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Материально-техническое обеспечение учебного процесса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ind w:right="14"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реализации программного содержания в соответствии с Образовательной программой МОУ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Судиславской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СОШ используется учебно-методический комплект по биологии серии «Линия жизни» под редакцией В.В.Пасечника. 5-9 классы, издательство: «Просвещение»: 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right="14"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7"/>
        <w:gridCol w:w="1159"/>
        <w:gridCol w:w="13971"/>
      </w:tblGrid>
      <w:tr w:rsidR="00CF2E72" w:rsidRPr="00CF2E72" w:rsidTr="00CF2E72">
        <w:tc>
          <w:tcPr>
            <w:tcW w:w="0" w:type="auto"/>
            <w:shd w:val="clear" w:color="auto" w:fill="FFFFFF"/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shd w:val="clear" w:color="auto" w:fill="FFFFFF"/>
            <w:hideMark/>
          </w:tcPr>
          <w:p w:rsidR="00CF2E72" w:rsidRPr="00CF2E72" w:rsidRDefault="00CF2E72" w:rsidP="00CF2E72">
            <w:pPr>
              <w:spacing w:after="0" w:line="240" w:lineRule="auto"/>
              <w:ind w:left="106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928" w:type="pct"/>
            <w:shd w:val="clear" w:color="auto" w:fill="FFFFFF"/>
            <w:hideMark/>
          </w:tcPr>
          <w:p w:rsidR="00CF2E72" w:rsidRPr="00CF2E72" w:rsidRDefault="00CF2E72" w:rsidP="004627BD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УМК «Биология». 5-6 классы. Пасечник В.В., </w:t>
            </w:r>
            <w:proofErr w:type="spell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Суматохин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С.В., Калинова Г.С. и др.</w:t>
            </w:r>
          </w:p>
          <w:p w:rsidR="00CF2E72" w:rsidRPr="00CF2E72" w:rsidRDefault="00CF2E72" w:rsidP="00CF2E72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Состав УМК:</w:t>
            </w:r>
          </w:p>
          <w:p w:rsidR="00CF2E72" w:rsidRPr="00CF2E72" w:rsidRDefault="00CF2E72" w:rsidP="004627BD">
            <w:pPr>
              <w:numPr>
                <w:ilvl w:val="0"/>
                <w:numId w:val="9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Учебник. Биология. 5-6 классы. Пасечник В.В., </w:t>
            </w:r>
            <w:proofErr w:type="spell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Суматохин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С.В., Калинова Г.С. и др. / Под ред. Пасечника В.В.</w:t>
            </w:r>
          </w:p>
          <w:p w:rsidR="00DC47AF" w:rsidRPr="00DC47AF" w:rsidRDefault="00CF2E72" w:rsidP="00DC47AF">
            <w:pPr>
              <w:numPr>
                <w:ilvl w:val="0"/>
                <w:numId w:val="9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Электронное приложение к учебнику. Биология. 5-6 классы</w:t>
            </w:r>
            <w:r w:rsidR="00DC47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CF2E72" w:rsidRPr="00CF2E72" w:rsidRDefault="00CF2E72" w:rsidP="004627BD">
            <w:pPr>
              <w:numPr>
                <w:ilvl w:val="0"/>
                <w:numId w:val="9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Уроки биологии. 5—6 классы. Пасечник В.В., </w:t>
            </w:r>
            <w:proofErr w:type="spell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Суматохин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С.В., Калинова Г.С. и др.</w:t>
            </w:r>
          </w:p>
          <w:p w:rsidR="00CF2E72" w:rsidRPr="00CF2E72" w:rsidRDefault="00CF2E72" w:rsidP="004627BD">
            <w:pPr>
              <w:numPr>
                <w:ilvl w:val="0"/>
                <w:numId w:val="9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Рабочие программы. Биология. 5-9 классы. Предметная линия учебников «Линия жизни». Пасечник В.В., </w:t>
            </w:r>
            <w:proofErr w:type="spell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Суматохин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С.В., Калинова Г.С. и др.</w:t>
            </w:r>
          </w:p>
        </w:tc>
      </w:tr>
      <w:tr w:rsidR="00CF2E72" w:rsidRPr="00CF2E72" w:rsidTr="00CF2E72">
        <w:tc>
          <w:tcPr>
            <w:tcW w:w="0" w:type="auto"/>
            <w:gridSpan w:val="3"/>
            <w:shd w:val="clear" w:color="auto" w:fill="FFFFFF"/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ru-RU"/>
              </w:rPr>
            </w:pPr>
            <w:r w:rsidRPr="00CF2E72">
              <w:rPr>
                <w:rFonts w:ascii="Tahoma" w:eastAsia="Times New Roman" w:hAnsi="Tahoma" w:cs="Tahoma"/>
                <w:noProof/>
                <w:color w:val="000000"/>
                <w:sz w:val="16"/>
                <w:szCs w:val="16"/>
                <w:lang w:eastAsia="ru-RU"/>
              </w:rPr>
              <w:drawing>
                <wp:inline distT="0" distB="0" distL="0" distR="0">
                  <wp:extent cx="9525" cy="47625"/>
                  <wp:effectExtent l="0" t="0" r="0" b="0"/>
                  <wp:docPr id="1" name="Рисунок 1" descr="http://www.prosv.ru/images/d-t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prosv.ru/images/d-t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47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2E72" w:rsidRPr="00CF2E72" w:rsidTr="00CF2E72">
        <w:tc>
          <w:tcPr>
            <w:tcW w:w="0" w:type="auto"/>
            <w:shd w:val="clear" w:color="auto" w:fill="FFFFFF"/>
            <w:hideMark/>
          </w:tcPr>
          <w:p w:rsidR="00CF2E72" w:rsidRPr="00CF2E72" w:rsidRDefault="00CF2E72" w:rsidP="00CF2E72">
            <w:pPr>
              <w:spacing w:after="0" w:line="240" w:lineRule="auto"/>
              <w:ind w:left="106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shd w:val="clear" w:color="auto" w:fill="FFFFFF"/>
            <w:hideMark/>
          </w:tcPr>
          <w:p w:rsidR="00CF2E72" w:rsidRPr="00CF2E72" w:rsidRDefault="00CF2E72" w:rsidP="00CF2E72">
            <w:pPr>
              <w:spacing w:after="0" w:line="240" w:lineRule="auto"/>
              <w:ind w:left="106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57150" cy="57150"/>
                  <wp:effectExtent l="0" t="0" r="0" b="0"/>
                  <wp:docPr id="2" name="Рисунок 2" descr="http://www.prosv.ru/images/d-t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prosv.ru/images/d-t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" cy="57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pct"/>
            <w:shd w:val="clear" w:color="auto" w:fill="FFFFFF"/>
            <w:hideMark/>
          </w:tcPr>
          <w:p w:rsidR="00CF2E72" w:rsidRPr="00CF2E72" w:rsidRDefault="00CF2E72" w:rsidP="004627BD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УМК «Биология». 7 класс. Пасечник В.В., </w:t>
            </w:r>
            <w:proofErr w:type="spellStart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Суматохин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С.В., Калинова Г.С.</w:t>
            </w:r>
          </w:p>
          <w:p w:rsidR="00CF2E72" w:rsidRPr="00CF2E72" w:rsidRDefault="00CF2E72" w:rsidP="00CF2E72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Состав УМК:</w:t>
            </w:r>
          </w:p>
          <w:p w:rsidR="00CF2E72" w:rsidRPr="00CF2E72" w:rsidRDefault="00CF2E72" w:rsidP="004627BD">
            <w:pPr>
              <w:numPr>
                <w:ilvl w:val="0"/>
                <w:numId w:val="9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Учебник. Биология. 7 класс. Пасечник В.В., </w:t>
            </w:r>
            <w:proofErr w:type="spellStart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Суматохин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С.В., Калинова Г.С. / Под ред. Пасечника В.В.</w:t>
            </w:r>
          </w:p>
          <w:p w:rsidR="00DC47AF" w:rsidRPr="00DC47AF" w:rsidRDefault="00CF2E72" w:rsidP="00DC47AF">
            <w:pPr>
              <w:numPr>
                <w:ilvl w:val="0"/>
                <w:numId w:val="9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Электронное приложение к учебнику. Биология. 7 класс.</w:t>
            </w:r>
          </w:p>
          <w:p w:rsidR="00CF2E72" w:rsidRPr="00CF2E72" w:rsidRDefault="00CF2E72" w:rsidP="004627BD">
            <w:pPr>
              <w:numPr>
                <w:ilvl w:val="0"/>
                <w:numId w:val="9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Уроки биологии. 7 класс. Пасечник В.В., </w:t>
            </w:r>
            <w:proofErr w:type="spellStart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Суматохин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С.В., Калинова Г.С. и др.</w:t>
            </w:r>
          </w:p>
          <w:p w:rsidR="00CF2E72" w:rsidRPr="00CF2E72" w:rsidRDefault="00CF2E72" w:rsidP="004627BD">
            <w:pPr>
              <w:numPr>
                <w:ilvl w:val="0"/>
                <w:numId w:val="9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Рабочие программы. Биология. 5-9 классы. Предметная линия учебников «Линия жизни». Пасечник В.В., </w:t>
            </w:r>
            <w:proofErr w:type="spellStart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Суматохин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С.В., Калинова Г.С. и др.</w:t>
            </w:r>
          </w:p>
        </w:tc>
      </w:tr>
      <w:tr w:rsidR="00CF2E72" w:rsidRPr="00CF2E72" w:rsidTr="00CF2E72">
        <w:trPr>
          <w:trHeight w:val="80"/>
        </w:trPr>
        <w:tc>
          <w:tcPr>
            <w:tcW w:w="0" w:type="auto"/>
            <w:gridSpan w:val="3"/>
            <w:shd w:val="clear" w:color="auto" w:fill="FFFFFF"/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ru-RU"/>
              </w:rPr>
            </w:pPr>
            <w:r w:rsidRPr="00CF2E72">
              <w:rPr>
                <w:rFonts w:ascii="Tahoma" w:eastAsia="Times New Roman" w:hAnsi="Tahoma" w:cs="Tahoma"/>
                <w:noProof/>
                <w:color w:val="000000"/>
                <w:sz w:val="16"/>
                <w:szCs w:val="16"/>
                <w:lang w:eastAsia="ru-RU"/>
              </w:rPr>
              <w:drawing>
                <wp:inline distT="0" distB="0" distL="0" distR="0">
                  <wp:extent cx="9525" cy="47625"/>
                  <wp:effectExtent l="0" t="0" r="0" b="0"/>
                  <wp:docPr id="4" name="Рисунок 4" descr="http://www.prosv.ru/images/d-t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www.prosv.ru/images/d-t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47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2E72" w:rsidRPr="00CF2E72" w:rsidTr="00CF2E72">
        <w:tc>
          <w:tcPr>
            <w:tcW w:w="0" w:type="auto"/>
            <w:shd w:val="clear" w:color="auto" w:fill="FFFFFF"/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shd w:val="clear" w:color="auto" w:fill="FFFFFF"/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928" w:type="pct"/>
            <w:shd w:val="clear" w:color="auto" w:fill="FFFFFF"/>
            <w:hideMark/>
          </w:tcPr>
          <w:p w:rsidR="00CF2E72" w:rsidRPr="00CF2E72" w:rsidRDefault="00CF2E72" w:rsidP="004627BD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УМК «Биология». 8 класс. Пасечник В.В., Каменский А.А., Швецов Г.Г.</w:t>
            </w:r>
          </w:p>
          <w:p w:rsidR="00CF2E72" w:rsidRPr="00CF2E72" w:rsidRDefault="00CF2E72" w:rsidP="00CF2E72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Состав УМК:</w:t>
            </w:r>
          </w:p>
          <w:p w:rsidR="00CF2E72" w:rsidRPr="00CF2E72" w:rsidRDefault="00CF2E72" w:rsidP="004627BD">
            <w:pPr>
              <w:numPr>
                <w:ilvl w:val="0"/>
                <w:numId w:val="93"/>
              </w:numPr>
              <w:shd w:val="clear" w:color="auto" w:fill="FFFFFF"/>
              <w:spacing w:before="100" w:beforeAutospacing="1" w:after="100" w:afterAutospacing="1" w:line="240" w:lineRule="auto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Учебник. Биология. 8 класс. Пасечник В.В., Каменский А.А., Швецов Г.Г. / Под ред. Пасечника В.В.</w:t>
            </w:r>
          </w:p>
          <w:p w:rsidR="00CF2E72" w:rsidRPr="00CF2E72" w:rsidRDefault="00CF2E72" w:rsidP="004627BD">
            <w:pPr>
              <w:numPr>
                <w:ilvl w:val="0"/>
                <w:numId w:val="93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Электронное приложение к учебнику. Биология. 8 класс. (</w:t>
            </w:r>
            <w:hyperlink r:id="rId12" w:history="1">
              <w:r w:rsidRPr="00CF2E72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  <w:lang w:eastAsia="ru-RU"/>
                </w:rPr>
                <w:t>www.online.prosv.ru</w:t>
              </w:r>
            </w:hyperlink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  <w:p w:rsidR="00CF2E72" w:rsidRPr="00CF2E72" w:rsidRDefault="00CF2E72" w:rsidP="004627BD">
            <w:pPr>
              <w:numPr>
                <w:ilvl w:val="0"/>
                <w:numId w:val="93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Уроки биологии. 8 класс. Пасечник В.В., Швецов Г.Г.</w:t>
            </w:r>
          </w:p>
          <w:p w:rsidR="00CF2E72" w:rsidRPr="00CF2E72" w:rsidRDefault="00CF2E72" w:rsidP="004627BD">
            <w:pPr>
              <w:numPr>
                <w:ilvl w:val="0"/>
                <w:numId w:val="93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Рабочие программы. Биология. 5-9 классы. Предметная линия учебников «Линия жизни». Пасечник В.В., </w:t>
            </w:r>
            <w:proofErr w:type="spellStart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Суматохин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С.В., </w:t>
            </w: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Калинова Г.С. и др.</w:t>
            </w:r>
          </w:p>
        </w:tc>
      </w:tr>
      <w:tr w:rsidR="00CF2E72" w:rsidRPr="00CF2E72" w:rsidTr="00CF2E72">
        <w:tc>
          <w:tcPr>
            <w:tcW w:w="0" w:type="auto"/>
            <w:gridSpan w:val="3"/>
            <w:shd w:val="clear" w:color="auto" w:fill="FFFFFF"/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9525" cy="47625"/>
                  <wp:effectExtent l="0" t="0" r="0" b="0"/>
                  <wp:docPr id="5" name="Рисунок 5" descr="http://www.prosv.ru/images/d-t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www.prosv.ru/images/d-t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47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2E72" w:rsidRPr="00CF2E72" w:rsidTr="00CF2E72">
        <w:tc>
          <w:tcPr>
            <w:tcW w:w="0" w:type="auto"/>
            <w:shd w:val="clear" w:color="auto" w:fill="FFFFFF"/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shd w:val="clear" w:color="auto" w:fill="FFFFFF"/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ru-RU"/>
              </w:rPr>
            </w:pPr>
            <w:r w:rsidRPr="00CF2E72">
              <w:rPr>
                <w:rFonts w:ascii="Tahoma" w:eastAsia="Times New Roman" w:hAnsi="Tahoma" w:cs="Tahoma"/>
                <w:noProof/>
                <w:color w:val="000000"/>
                <w:sz w:val="16"/>
                <w:szCs w:val="16"/>
                <w:lang w:eastAsia="ru-RU"/>
              </w:rPr>
              <w:drawing>
                <wp:inline distT="0" distB="0" distL="0" distR="0">
                  <wp:extent cx="57150" cy="57150"/>
                  <wp:effectExtent l="0" t="0" r="0" b="0"/>
                  <wp:docPr id="6" name="Рисунок 6" descr="http://www.prosv.ru/images/d-t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ww.prosv.ru/images/d-t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" cy="57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pct"/>
            <w:shd w:val="clear" w:color="auto" w:fill="FFFFFF"/>
            <w:hideMark/>
          </w:tcPr>
          <w:p w:rsidR="00CF2E72" w:rsidRPr="00CF2E72" w:rsidRDefault="00CF2E72" w:rsidP="004627BD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УМК «Биология». 9 класс. Пасечник В.В., Каменский А.А., Швецов Г.Г. и др.</w:t>
            </w:r>
          </w:p>
          <w:p w:rsidR="00CF2E72" w:rsidRPr="00CF2E72" w:rsidRDefault="00CF2E72" w:rsidP="00CF2E72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Состав УМК:</w:t>
            </w:r>
          </w:p>
          <w:p w:rsidR="00CF2E72" w:rsidRPr="00CF2E72" w:rsidRDefault="00CF2E72" w:rsidP="004627BD">
            <w:pPr>
              <w:numPr>
                <w:ilvl w:val="0"/>
                <w:numId w:val="92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Учебник. Биология. 9 класс. Пасечник В.В., Каменский А.А., Швецов Г.Г. и др. / Под ред. Пасечника В.В.</w:t>
            </w:r>
          </w:p>
          <w:p w:rsidR="00CF2E72" w:rsidRPr="00CF2E72" w:rsidRDefault="00CF2E72" w:rsidP="004627BD">
            <w:pPr>
              <w:numPr>
                <w:ilvl w:val="0"/>
                <w:numId w:val="92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Электронное приложение к учебнику. Биология. 9 класс</w:t>
            </w:r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(</w:t>
            </w:r>
            <w:hyperlink r:id="rId13" w:history="1">
              <w:r w:rsidRPr="00CF2E72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www.online.prosv.ru</w:t>
              </w:r>
            </w:hyperlink>
            <w:r w:rsidRPr="00CF2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  <w:p w:rsidR="00CF2E72" w:rsidRPr="00CF2E72" w:rsidRDefault="00CF2E72" w:rsidP="004627BD">
            <w:pPr>
              <w:numPr>
                <w:ilvl w:val="0"/>
                <w:numId w:val="92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Уроки биологии. 9 класс. Пасечник В.В., Швецов Г.Г.</w:t>
            </w:r>
          </w:p>
          <w:p w:rsidR="00CF2E72" w:rsidRPr="00CF2E72" w:rsidRDefault="00CF2E72" w:rsidP="004627BD">
            <w:pPr>
              <w:numPr>
                <w:ilvl w:val="0"/>
                <w:numId w:val="92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Рабочие программы. Биология. 5-9 классы. Предметная линия учебников «Линия жизни». Пасечник В.В., </w:t>
            </w:r>
            <w:proofErr w:type="spellStart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Суматохин</w:t>
            </w:r>
            <w:proofErr w:type="spellEnd"/>
            <w:r w:rsidRPr="00CF2E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С.В., Калинова Г.С. и др.</w:t>
            </w:r>
          </w:p>
        </w:tc>
      </w:tr>
      <w:tr w:rsidR="00CF2E72" w:rsidRPr="00CF2E72" w:rsidTr="00CF2E72">
        <w:tc>
          <w:tcPr>
            <w:tcW w:w="0" w:type="auto"/>
            <w:gridSpan w:val="3"/>
            <w:shd w:val="clear" w:color="auto" w:fill="FFFFFF"/>
            <w:hideMark/>
          </w:tcPr>
          <w:p w:rsidR="00CF2E72" w:rsidRPr="00CF2E72" w:rsidRDefault="00CF2E72" w:rsidP="00CF2E72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ru-RU"/>
              </w:rPr>
            </w:pPr>
            <w:r w:rsidRPr="00CF2E72">
              <w:rPr>
                <w:rFonts w:ascii="Tahoma" w:eastAsia="Times New Roman" w:hAnsi="Tahoma" w:cs="Tahoma"/>
                <w:noProof/>
                <w:color w:val="000000"/>
                <w:sz w:val="16"/>
                <w:szCs w:val="16"/>
                <w:lang w:eastAsia="ru-RU"/>
              </w:rPr>
              <w:drawing>
                <wp:inline distT="0" distB="0" distL="0" distR="0">
                  <wp:extent cx="9525" cy="47625"/>
                  <wp:effectExtent l="0" t="0" r="0" b="0"/>
                  <wp:docPr id="7" name="Рисунок 7" descr="http://www.prosv.ru/images/d-t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www.prosv.ru/images/d-t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47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F2E72" w:rsidRPr="00CF2E72" w:rsidRDefault="00CF2E72" w:rsidP="00CF2E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Учебники включены в Федеральный перечень учебников, рекомендованных Министерством образования и науки РФ.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Дополнительная литература для учителя и </w:t>
      </w:r>
      <w:proofErr w:type="gramStart"/>
      <w:r w:rsidRPr="00CF2E72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обучающихся</w:t>
      </w:r>
      <w:proofErr w:type="gramEnd"/>
      <w:r w:rsidRPr="00CF2E72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:</w:t>
      </w:r>
    </w:p>
    <w:p w:rsidR="00CF2E72" w:rsidRPr="00CF2E72" w:rsidRDefault="00CF2E72" w:rsidP="004627BD">
      <w:pPr>
        <w:numPr>
          <w:ilvl w:val="0"/>
          <w:numId w:val="8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Энциклопедия для детей. Биология, под ред. М.Д. Аксёновой – М.: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Аванта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2001</w:t>
      </w:r>
    </w:p>
    <w:p w:rsidR="00CF2E72" w:rsidRPr="00CF2E72" w:rsidRDefault="00CF2E72" w:rsidP="004627BD">
      <w:pPr>
        <w:numPr>
          <w:ilvl w:val="0"/>
          <w:numId w:val="8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Методическое пособие «Биология. Живой организм», 6 класс, М.: «Дрофа»,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Авторы: </w:t>
      </w:r>
      <w:proofErr w:type="gram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Е.Т. Бровкина, Н.И. Сонин, 2001 г.</w:t>
      </w:r>
      <w:proofErr w:type="gramEnd"/>
    </w:p>
    <w:p w:rsidR="00CF2E72" w:rsidRPr="00CF2E72" w:rsidRDefault="00CF2E72" w:rsidP="004627BD">
      <w:pPr>
        <w:numPr>
          <w:ilvl w:val="0"/>
          <w:numId w:val="8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Методическое пособие «Предметная неделя по биологии в школе», авт.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К.Н. Задорожный, изд. «Феникс», Ростов-на-Дону, 2006 год</w:t>
      </w:r>
    </w:p>
    <w:p w:rsidR="00CF2E72" w:rsidRPr="00CF2E72" w:rsidRDefault="00CF2E72" w:rsidP="004627BD">
      <w:pPr>
        <w:numPr>
          <w:ilvl w:val="0"/>
          <w:numId w:val="87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А.А. Кириленко, С.И. Колесников. Биология. 9-й класс. Подготовка к итоговой аттестации- 2009: </w:t>
      </w:r>
      <w:proofErr w:type="spell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учебно</w:t>
      </w:r>
      <w:proofErr w:type="spell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методическое пособие - Ростов н</w:t>
      </w:r>
      <w:proofErr w:type="gramStart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/Д</w:t>
      </w:r>
      <w:proofErr w:type="gramEnd"/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Легион, 2009. - 176 с.</w:t>
      </w:r>
    </w:p>
    <w:p w:rsidR="00CF2E72" w:rsidRPr="00CF2E72" w:rsidRDefault="00CF2E72" w:rsidP="004627BD">
      <w:pPr>
        <w:numPr>
          <w:ilvl w:val="0"/>
          <w:numId w:val="8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Интернет-ресурсы для учеников и учителя</w:t>
      </w:r>
    </w:p>
    <w:p w:rsidR="00CF2E72" w:rsidRPr="00CF2E72" w:rsidRDefault="00CF2E72" w:rsidP="004627BD">
      <w:pPr>
        <w:numPr>
          <w:ilvl w:val="0"/>
          <w:numId w:val="88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www.bio.1september.ru</w:t>
      </w:r>
    </w:p>
    <w:p w:rsidR="00CF2E72" w:rsidRPr="00CF2E72" w:rsidRDefault="00CF2E72" w:rsidP="004627BD">
      <w:pPr>
        <w:numPr>
          <w:ilvl w:val="0"/>
          <w:numId w:val="88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www.bio.nature.ru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Информационно-коммуникационные средства обучения (CD, DVD, </w:t>
      </w:r>
      <w:proofErr w:type="spellStart"/>
      <w:r w:rsidRPr="00CF2E72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медиаресурсы</w:t>
      </w:r>
      <w:proofErr w:type="spellEnd"/>
      <w:r w:rsidRPr="00CF2E72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):</w:t>
      </w:r>
    </w:p>
    <w:p w:rsidR="00CF2E72" w:rsidRPr="00CF2E72" w:rsidRDefault="00CF2E72" w:rsidP="004627BD">
      <w:pPr>
        <w:numPr>
          <w:ilvl w:val="0"/>
          <w:numId w:val="88"/>
        </w:num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1.Презентации к урокам биологии по разделам:</w:t>
      </w:r>
    </w:p>
    <w:p w:rsidR="00CF2E72" w:rsidRPr="00CF2E72" w:rsidRDefault="00CF2E72" w:rsidP="004627BD">
      <w:pPr>
        <w:numPr>
          <w:ilvl w:val="0"/>
          <w:numId w:val="88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CF2E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Бактерии, грибы, растения: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строение клетки, ткани, признаки бактерий, значение бактерий, плесневые грибы и дрожжи, грибы – паразиты, строение хламидомонады, водоросли, мохообразные, папоротники, хвойные растения, цветковые растения, разнообразие растений, химический состав растений, побег и почки, строение стебля, лист, цветок, соцветия, плоды, подземные побеги, испарении, фотосинтез, классификация растений и т.д.</w:t>
      </w:r>
      <w:proofErr w:type="gramEnd"/>
    </w:p>
    <w:p w:rsidR="00CF2E72" w:rsidRPr="00CF2E72" w:rsidRDefault="00CF2E72" w:rsidP="004627BD">
      <w:pPr>
        <w:numPr>
          <w:ilvl w:val="0"/>
          <w:numId w:val="88"/>
        </w:num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2.Электронные версии игр:</w:t>
      </w:r>
    </w:p>
    <w:p w:rsidR="00CF2E72" w:rsidRPr="00CF2E72" w:rsidRDefault="00CF2E72" w:rsidP="004627BD">
      <w:pPr>
        <w:numPr>
          <w:ilvl w:val="0"/>
          <w:numId w:val="88"/>
        </w:num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3.Электронная версия тестовых заданий для подготовки к ГИА и ЕГЭ.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  <w:t>Технические средства обучения</w:t>
      </w:r>
    </w:p>
    <w:p w:rsidR="00CF2E72" w:rsidRPr="00CF2E72" w:rsidRDefault="00CF2E72" w:rsidP="004627BD">
      <w:pPr>
        <w:numPr>
          <w:ilvl w:val="0"/>
          <w:numId w:val="88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компьютер, проектор, экран</w:t>
      </w:r>
    </w:p>
    <w:p w:rsidR="00CF2E72" w:rsidRPr="00CF2E72" w:rsidRDefault="00CF2E72" w:rsidP="00CF2E72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  <w:t>Учебно-практическое оборудование и учебные пособия</w:t>
      </w:r>
    </w:p>
    <w:p w:rsidR="00CF2E72" w:rsidRPr="00CF2E72" w:rsidRDefault="00CF2E72" w:rsidP="004627BD">
      <w:pPr>
        <w:numPr>
          <w:ilvl w:val="0"/>
          <w:numId w:val="88"/>
        </w:num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таблицы по всему курсу биологии, коллекции гербарных экземпляров, микроскопы, лупы, микропрепараты.</w:t>
      </w: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</w:p>
    <w:p w:rsidR="00CF2E72" w:rsidRPr="00CF2E72" w:rsidRDefault="00CF2E72" w:rsidP="00CF2E7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,Bold" w:eastAsia="Times New Roman" w:hAnsi="Times New Roman,Bold" w:cs="Times New Roman,Bold"/>
          <w:b/>
          <w:bCs/>
          <w:sz w:val="24"/>
          <w:szCs w:val="24"/>
          <w:lang w:eastAsia="ru-RU"/>
        </w:rPr>
      </w:pPr>
      <w:r w:rsidRPr="00CF2E72">
        <w:rPr>
          <w:rFonts w:ascii="Times New Roman,Bold" w:eastAsia="Times New Roman" w:hAnsi="Times New Roman,Bold" w:cs="Times New Roman,Bold"/>
          <w:b/>
          <w:bCs/>
          <w:sz w:val="24"/>
          <w:szCs w:val="24"/>
          <w:lang w:eastAsia="ru-RU"/>
        </w:rPr>
        <w:t>Контроль и оценка планируемых результатов</w:t>
      </w: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CF2E7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Виды контроля:</w:t>
      </w: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Times New Roman,Bold" w:eastAsia="Times New Roman" w:hAnsi="Times New Roman,Bold" w:cs="Times New Roman,Bold"/>
          <w:b/>
          <w:bCs/>
          <w:sz w:val="24"/>
          <w:szCs w:val="24"/>
          <w:lang w:eastAsia="ru-RU"/>
        </w:rPr>
        <w:t xml:space="preserve">Текущий контроль 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- наиболее оперативная, динамичная и гибкая проверка результатов обучения. Его основная цель - анализ хода формирования знаний и умений учащихся. Текущий контроль особенно важен для учителя как средство своевременной корректировки своей</w:t>
      </w: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деятельности, внесения изменений в планирование последующего обучения и предупреждения неуспеваемости.</w:t>
      </w: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Times New Roman,Bold" w:eastAsia="Times New Roman" w:hAnsi="Times New Roman,Bold" w:cs="Times New Roman,Bold"/>
          <w:b/>
          <w:bCs/>
          <w:sz w:val="24"/>
          <w:szCs w:val="24"/>
          <w:lang w:eastAsia="ru-RU"/>
        </w:rPr>
        <w:t xml:space="preserve">Тематический контроль 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- осуществляется периодически по мере прохождения новой темы, раздела и имеет целью систематизацию знаний учащихся. Этот вид контроля проходит на повторительно-обобщающих уроках и подготавливает к контрольным мероприятиям: устным и письменным зачетам.</w:t>
      </w: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Times New Roman,Bold" w:eastAsia="Times New Roman" w:hAnsi="Times New Roman,Bold" w:cs="Times New Roman,Bold"/>
          <w:b/>
          <w:bCs/>
          <w:sz w:val="24"/>
          <w:szCs w:val="24"/>
          <w:lang w:eastAsia="ru-RU"/>
        </w:rPr>
        <w:t xml:space="preserve">Итоговый контроль 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проводится в конце четверти, полугодия, всего учебного года, а также по окончании обучения в начальной, основной и средней школе.</w:t>
      </w: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,Bold" w:eastAsia="Times New Roman" w:hAnsi="Times New Roman,Bold" w:cs="Times New Roman,Bold"/>
          <w:b/>
          <w:bCs/>
          <w:sz w:val="24"/>
          <w:szCs w:val="24"/>
          <w:lang w:eastAsia="ru-RU"/>
        </w:rPr>
      </w:pPr>
      <w:r w:rsidRPr="00CF2E72">
        <w:rPr>
          <w:rFonts w:ascii="Times New Roman,Bold" w:eastAsia="Times New Roman" w:hAnsi="Times New Roman,Bold" w:cs="Times New Roman,Bold"/>
          <w:b/>
          <w:bCs/>
          <w:sz w:val="24"/>
          <w:szCs w:val="24"/>
          <w:lang w:eastAsia="ru-RU"/>
        </w:rPr>
        <w:t>Формы организации текущего контроля</w:t>
      </w: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,Bold" w:eastAsia="Times New Roman" w:hAnsi="Times New Roman,Bold" w:cs="Times New Roman,Bold"/>
          <w:b/>
          <w:bCs/>
          <w:sz w:val="24"/>
          <w:szCs w:val="24"/>
          <w:lang w:eastAsia="ru-RU"/>
        </w:rPr>
      </w:pP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</w:t>
      </w: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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Устный опрос (беседа, рассказ ученика, объяснение, чтение текста, сообщение о наблюдении или опыте).</w:t>
      </w: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</w:t>
      </w: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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Самостоятельная работа - небольшая по времени (15 —20 мин) письменная проверка</w:t>
      </w: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знаний и умений школьников по небольшой (еще не пройденной до конца) теме курса. Цель - проверка усвоения школьниками способов решения учебных задач; осознание понятий; ориентировка в конкретных правилах и закономерностях.</w:t>
      </w: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</w:t>
      </w: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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Контрольная работа используется с целью проверки знаний и умений школьников по достаточно крупной и полностью изученной теме программы.</w:t>
      </w: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</w:t>
      </w: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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Тестовые задания.</w:t>
      </w: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</w:t>
      </w: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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Зачеты.</w:t>
      </w: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</w:t>
      </w: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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Графические работы - рисунки, диаграммы, схемы, чертежи и др. Их цель – проверка умения учащихся использовать знания в нестандартной ситуации, пользоваться методом моделирования, работать в пространственной перспективе, кратко резюмировать и обобщать</w:t>
      </w: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знания.</w:t>
      </w: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</w:t>
      </w: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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Практические и лабораторные работы.</w:t>
      </w:r>
    </w:p>
    <w:p w:rsidR="00CF2E72" w:rsidRPr="00CF2E72" w:rsidRDefault="00CF2E72" w:rsidP="00CF2E7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</w:t>
      </w: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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Проверочные работы.</w:t>
      </w:r>
    </w:p>
    <w:p w:rsidR="00CF2E72" w:rsidRPr="00CF2E72" w:rsidRDefault="00CF2E72" w:rsidP="00CF2E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</w:t>
      </w:r>
      <w:r w:rsidRPr="00CF2E72">
        <w:rPr>
          <w:rFonts w:ascii="Symbol" w:eastAsia="Times New Roman" w:hAnsi="Symbol" w:cs="Symbol"/>
          <w:sz w:val="24"/>
          <w:szCs w:val="24"/>
          <w:lang w:eastAsia="ru-RU"/>
        </w:rPr>
        <w:t>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Диагностические работы.</w:t>
      </w:r>
    </w:p>
    <w:p w:rsidR="00CF2E72" w:rsidRPr="00CF2E72" w:rsidRDefault="00CF2E72" w:rsidP="00CF2E72">
      <w:pPr>
        <w:shd w:val="clear" w:color="auto" w:fill="FFFFFF"/>
        <w:suppressAutoHyphens/>
        <w:spacing w:after="0" w:line="25" w:lineRule="atLeast"/>
        <w:ind w:firstLine="360"/>
        <w:rPr>
          <w:rFonts w:ascii="Times New Roman" w:eastAsia="Calibri" w:hAnsi="Times New Roman" w:cs="Times New Roman"/>
          <w:b/>
          <w:bCs/>
          <w:kern w:val="2"/>
          <w:sz w:val="28"/>
          <w:szCs w:val="28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kern w:val="2"/>
          <w:sz w:val="28"/>
          <w:szCs w:val="28"/>
          <w:lang w:eastAsia="ru-RU"/>
        </w:rPr>
        <w:t>Оценка знаний, умений и навыков, обучающихся по биологии</w:t>
      </w:r>
    </w:p>
    <w:p w:rsidR="00CF2E72" w:rsidRPr="00CF2E72" w:rsidRDefault="00CF2E72" w:rsidP="00CF2E72">
      <w:pPr>
        <w:shd w:val="clear" w:color="auto" w:fill="FFFFFF"/>
        <w:suppressAutoHyphens/>
        <w:spacing w:before="28" w:after="28" w:line="25" w:lineRule="atLeast"/>
        <w:ind w:firstLine="360"/>
        <w:jc w:val="center"/>
        <w:rPr>
          <w:rFonts w:ascii="Times New Roman" w:eastAsia="Calibri" w:hAnsi="Times New Roman" w:cs="Times New Roman"/>
          <w:b/>
          <w:bCs/>
          <w:spacing w:val="-7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spacing w:val="-7"/>
          <w:kern w:val="2"/>
          <w:sz w:val="24"/>
          <w:szCs w:val="24"/>
          <w:lang w:eastAsia="ru-RU"/>
        </w:rPr>
        <w:t>Оценка теоретических знаний учащихся:</w:t>
      </w:r>
    </w:p>
    <w:p w:rsidR="00CF2E72" w:rsidRPr="00CF2E72" w:rsidRDefault="00CF2E72" w:rsidP="00CF2E72">
      <w:pPr>
        <w:shd w:val="clear" w:color="auto" w:fill="FFFFFF"/>
        <w:suppressAutoHyphens/>
        <w:spacing w:after="0" w:line="25" w:lineRule="atLeast"/>
        <w:ind w:firstLine="360"/>
        <w:jc w:val="both"/>
        <w:rPr>
          <w:rFonts w:ascii="Times New Roman" w:eastAsia="Calibri" w:hAnsi="Times New Roman" w:cs="Times New Roman"/>
          <w:b/>
          <w:bCs/>
          <w:spacing w:val="-2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spacing w:val="-2"/>
          <w:kern w:val="2"/>
          <w:sz w:val="24"/>
          <w:szCs w:val="24"/>
          <w:lang w:eastAsia="ru-RU"/>
        </w:rPr>
        <w:t xml:space="preserve">Отметка «5»: </w:t>
      </w:r>
    </w:p>
    <w:p w:rsidR="00CF2E72" w:rsidRPr="00CF2E72" w:rsidRDefault="00CF2E72" w:rsidP="004627BD">
      <w:pPr>
        <w:numPr>
          <w:ilvl w:val="0"/>
          <w:numId w:val="94"/>
        </w:numPr>
        <w:shd w:val="clear" w:color="auto" w:fill="FFFFFF"/>
        <w:suppressAutoHyphens/>
        <w:spacing w:after="0" w:line="25" w:lineRule="atLeast"/>
        <w:jc w:val="both"/>
        <w:rPr>
          <w:rFonts w:ascii="Times New Roman" w:eastAsia="Calibri" w:hAnsi="Times New Roman" w:cs="Times New Roman"/>
          <w:spacing w:val="-15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spacing w:val="-2"/>
          <w:kern w:val="2"/>
          <w:sz w:val="24"/>
          <w:szCs w:val="24"/>
          <w:lang w:eastAsia="ru-RU"/>
        </w:rPr>
        <w:t>полно раскрыто содержание материала в объ</w:t>
      </w:r>
      <w:r w:rsidRPr="00CF2E72">
        <w:rPr>
          <w:rFonts w:ascii="Times New Roman" w:eastAsia="Calibri" w:hAnsi="Times New Roman" w:cs="Times New Roman"/>
          <w:spacing w:val="-2"/>
          <w:kern w:val="2"/>
          <w:sz w:val="24"/>
          <w:szCs w:val="24"/>
          <w:lang w:eastAsia="ru-RU"/>
        </w:rPr>
        <w:softHyphen/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 xml:space="preserve">ёме программы и учебника; </w:t>
      </w:r>
      <w:r w:rsidRPr="00CF2E72">
        <w:rPr>
          <w:rFonts w:ascii="Times New Roman" w:eastAsia="Calibri" w:hAnsi="Times New Roman" w:cs="Times New Roman"/>
          <w:spacing w:val="-12"/>
          <w:kern w:val="2"/>
          <w:sz w:val="24"/>
          <w:szCs w:val="24"/>
          <w:lang w:eastAsia="ru-RU"/>
        </w:rPr>
        <w:t xml:space="preserve">чётко и правильно даны определения и раскрыто содержание </w:t>
      </w:r>
      <w:r w:rsidRPr="00CF2E72">
        <w:rPr>
          <w:rFonts w:ascii="Times New Roman" w:eastAsia="Calibri" w:hAnsi="Times New Roman" w:cs="Times New Roman"/>
          <w:spacing w:val="-4"/>
          <w:kern w:val="2"/>
          <w:sz w:val="24"/>
          <w:szCs w:val="24"/>
          <w:lang w:eastAsia="ru-RU"/>
        </w:rPr>
        <w:t xml:space="preserve">понятий, </w:t>
      </w:r>
      <w:proofErr w:type="gramStart"/>
      <w:r w:rsidRPr="00CF2E72">
        <w:rPr>
          <w:rFonts w:ascii="Times New Roman" w:eastAsia="Calibri" w:hAnsi="Times New Roman" w:cs="Times New Roman"/>
          <w:spacing w:val="-4"/>
          <w:kern w:val="2"/>
          <w:sz w:val="24"/>
          <w:szCs w:val="24"/>
          <w:lang w:eastAsia="ru-RU"/>
        </w:rPr>
        <w:t>верно</w:t>
      </w:r>
      <w:proofErr w:type="gramEnd"/>
      <w:r w:rsidRPr="00CF2E72">
        <w:rPr>
          <w:rFonts w:ascii="Times New Roman" w:eastAsia="Calibri" w:hAnsi="Times New Roman" w:cs="Times New Roman"/>
          <w:spacing w:val="-4"/>
          <w:kern w:val="2"/>
          <w:sz w:val="24"/>
          <w:szCs w:val="24"/>
          <w:lang w:eastAsia="ru-RU"/>
        </w:rPr>
        <w:t xml:space="preserve"> использованы    научные термины; </w:t>
      </w:r>
      <w:r w:rsidRPr="00CF2E72">
        <w:rPr>
          <w:rFonts w:ascii="Times New Roman" w:eastAsia="Calibri" w:hAnsi="Times New Roman" w:cs="Times New Roman"/>
          <w:spacing w:val="-5"/>
          <w:kern w:val="2"/>
          <w:sz w:val="24"/>
          <w:szCs w:val="24"/>
          <w:lang w:eastAsia="ru-RU"/>
        </w:rPr>
        <w:t xml:space="preserve">для доказательства использованы различные умения, выводы 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 xml:space="preserve">из наблюдений и опытов; </w:t>
      </w:r>
      <w:r w:rsidRPr="00CF2E72">
        <w:rPr>
          <w:rFonts w:ascii="Times New Roman" w:eastAsia="Calibri" w:hAnsi="Times New Roman" w:cs="Times New Roman"/>
          <w:spacing w:val="-15"/>
          <w:kern w:val="2"/>
          <w:sz w:val="24"/>
          <w:szCs w:val="24"/>
          <w:lang w:eastAsia="ru-RU"/>
        </w:rPr>
        <w:t>ответ самостоятельный.</w:t>
      </w:r>
    </w:p>
    <w:p w:rsidR="00CF2E72" w:rsidRPr="00CF2E72" w:rsidRDefault="00CF2E72" w:rsidP="00CF2E72">
      <w:pPr>
        <w:shd w:val="clear" w:color="auto" w:fill="FFFFFF"/>
        <w:suppressAutoHyphens/>
        <w:spacing w:after="0" w:line="25" w:lineRule="atLeast"/>
        <w:ind w:firstLine="360"/>
        <w:jc w:val="both"/>
        <w:rPr>
          <w:rFonts w:ascii="Times New Roman" w:eastAsia="Calibri" w:hAnsi="Times New Roman" w:cs="Times New Roman"/>
          <w:b/>
          <w:bCs/>
          <w:spacing w:val="-2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spacing w:val="-2"/>
          <w:kern w:val="2"/>
          <w:sz w:val="24"/>
          <w:szCs w:val="24"/>
          <w:lang w:eastAsia="ru-RU"/>
        </w:rPr>
        <w:t>Отметка «4»:</w:t>
      </w:r>
    </w:p>
    <w:p w:rsidR="00CF2E72" w:rsidRPr="00CF2E72" w:rsidRDefault="00CF2E72" w:rsidP="004627BD">
      <w:pPr>
        <w:numPr>
          <w:ilvl w:val="0"/>
          <w:numId w:val="94"/>
        </w:numPr>
        <w:shd w:val="clear" w:color="auto" w:fill="FFFFFF"/>
        <w:suppressAutoHyphens/>
        <w:spacing w:after="0" w:line="25" w:lineRule="atLeast"/>
        <w:jc w:val="both"/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spacing w:val="-2"/>
          <w:kern w:val="2"/>
          <w:sz w:val="24"/>
          <w:szCs w:val="24"/>
          <w:lang w:eastAsia="ru-RU"/>
        </w:rPr>
        <w:t xml:space="preserve">раскрыто содержание материала, правильно </w:t>
      </w:r>
      <w:r w:rsidRPr="00CF2E72">
        <w:rPr>
          <w:rFonts w:ascii="Times New Roman" w:eastAsia="Calibri" w:hAnsi="Times New Roman" w:cs="Times New Roman"/>
          <w:spacing w:val="-3"/>
          <w:kern w:val="2"/>
          <w:sz w:val="24"/>
          <w:szCs w:val="24"/>
          <w:lang w:eastAsia="ru-RU"/>
        </w:rPr>
        <w:t>даны определения понятие и использованы научные термины, от</w:t>
      </w:r>
      <w:r w:rsidRPr="00CF2E72">
        <w:rPr>
          <w:rFonts w:ascii="Times New Roman" w:eastAsia="Calibri" w:hAnsi="Times New Roman" w:cs="Times New Roman"/>
          <w:spacing w:val="-3"/>
          <w:kern w:val="2"/>
          <w:sz w:val="24"/>
          <w:szCs w:val="24"/>
          <w:lang w:eastAsia="ru-RU"/>
        </w:rPr>
        <w:softHyphen/>
      </w:r>
      <w:r w:rsidRPr="00CF2E72">
        <w:rPr>
          <w:rFonts w:ascii="Times New Roman" w:eastAsia="Calibri" w:hAnsi="Times New Roman" w:cs="Times New Roman"/>
          <w:spacing w:val="-6"/>
          <w:kern w:val="2"/>
          <w:sz w:val="24"/>
          <w:szCs w:val="24"/>
          <w:lang w:eastAsia="ru-RU"/>
        </w:rPr>
        <w:t xml:space="preserve">вет самостоятельные, определения </w:t>
      </w:r>
      <w:r w:rsidRPr="00CF2E72">
        <w:rPr>
          <w:rFonts w:ascii="Times New Roman" w:eastAsia="Calibri" w:hAnsi="Times New Roman" w:cs="Times New Roman"/>
          <w:spacing w:val="-5"/>
          <w:kern w:val="2"/>
          <w:sz w:val="24"/>
          <w:szCs w:val="24"/>
          <w:lang w:eastAsia="ru-RU"/>
        </w:rPr>
        <w:t>понятий</w:t>
      </w:r>
      <w:r w:rsidRPr="00CF2E72">
        <w:rPr>
          <w:rFonts w:ascii="Times New Roman" w:eastAsia="Calibri" w:hAnsi="Times New Roman" w:cs="Times New Roman"/>
          <w:spacing w:val="-6"/>
          <w:kern w:val="2"/>
          <w:sz w:val="24"/>
          <w:szCs w:val="24"/>
          <w:lang w:eastAsia="ru-RU"/>
        </w:rPr>
        <w:t xml:space="preserve">неполные, допущены </w:t>
      </w:r>
      <w:r w:rsidRPr="00CF2E72">
        <w:rPr>
          <w:rFonts w:ascii="Times New Roman" w:eastAsia="Calibri" w:hAnsi="Times New Roman" w:cs="Times New Roman"/>
          <w:spacing w:val="-3"/>
          <w:kern w:val="2"/>
          <w:sz w:val="24"/>
          <w:szCs w:val="24"/>
          <w:lang w:eastAsia="ru-RU"/>
        </w:rPr>
        <w:t>незначительные нарушения последовательности изложения, не</w:t>
      </w:r>
      <w:r w:rsidRPr="00CF2E72">
        <w:rPr>
          <w:rFonts w:ascii="Times New Roman" w:eastAsia="Calibri" w:hAnsi="Times New Roman" w:cs="Times New Roman"/>
          <w:spacing w:val="-3"/>
          <w:kern w:val="2"/>
          <w:sz w:val="24"/>
          <w:szCs w:val="24"/>
          <w:lang w:eastAsia="ru-RU"/>
        </w:rPr>
        <w:softHyphen/>
      </w:r>
      <w:r w:rsidRPr="00CF2E72">
        <w:rPr>
          <w:rFonts w:ascii="Times New Roman" w:eastAsia="Calibri" w:hAnsi="Times New Roman" w:cs="Times New Roman"/>
          <w:spacing w:val="-4"/>
          <w:kern w:val="2"/>
          <w:sz w:val="24"/>
          <w:szCs w:val="24"/>
          <w:lang w:eastAsia="ru-RU"/>
        </w:rPr>
        <w:t xml:space="preserve">большие неточности при использовании научных терминов или в 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 xml:space="preserve">выводах, а обобщениях </w:t>
      </w:r>
      <w:proofErr w:type="gramStart"/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>из наблюдешь</w:t>
      </w:r>
      <w:proofErr w:type="gramEnd"/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 xml:space="preserve">, 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val="en-US" w:eastAsia="ru-RU"/>
        </w:rPr>
        <w:t>I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 xml:space="preserve"> опытов.</w:t>
      </w:r>
    </w:p>
    <w:p w:rsidR="00CF2E72" w:rsidRPr="00CF2E72" w:rsidRDefault="00CF2E72" w:rsidP="00CF2E72">
      <w:pPr>
        <w:shd w:val="clear" w:color="auto" w:fill="FFFFFF"/>
        <w:suppressAutoHyphens/>
        <w:spacing w:after="0" w:line="25" w:lineRule="atLeast"/>
        <w:ind w:firstLine="360"/>
        <w:jc w:val="both"/>
        <w:rPr>
          <w:rFonts w:ascii="Times New Roman" w:eastAsia="Calibri" w:hAnsi="Times New Roman" w:cs="Times New Roman"/>
          <w:b/>
          <w:bCs/>
          <w:spacing w:val="-6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spacing w:val="-6"/>
          <w:kern w:val="2"/>
          <w:sz w:val="24"/>
          <w:szCs w:val="24"/>
          <w:lang w:eastAsia="ru-RU"/>
        </w:rPr>
        <w:t>Отметка «3»:</w:t>
      </w:r>
    </w:p>
    <w:p w:rsidR="00CF2E72" w:rsidRPr="00CF2E72" w:rsidRDefault="00CF2E72" w:rsidP="004627BD">
      <w:pPr>
        <w:numPr>
          <w:ilvl w:val="0"/>
          <w:numId w:val="94"/>
        </w:numPr>
        <w:shd w:val="clear" w:color="auto" w:fill="FFFFFF"/>
        <w:suppressAutoHyphens/>
        <w:spacing w:after="0" w:line="25" w:lineRule="atLeast"/>
        <w:jc w:val="both"/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</w:pPr>
      <w:proofErr w:type="gramStart"/>
      <w:r w:rsidRPr="00CF2E72">
        <w:rPr>
          <w:rFonts w:ascii="Times New Roman" w:eastAsia="Calibri" w:hAnsi="Times New Roman" w:cs="Times New Roman"/>
          <w:spacing w:val="-6"/>
          <w:kern w:val="2"/>
          <w:sz w:val="24"/>
          <w:szCs w:val="24"/>
          <w:lang w:eastAsia="ru-RU"/>
        </w:rPr>
        <w:lastRenderedPageBreak/>
        <w:t>усвоено основное содержание учебного мате</w:t>
      </w:r>
      <w:r w:rsidRPr="00CF2E72">
        <w:rPr>
          <w:rFonts w:ascii="Times New Roman" w:eastAsia="Calibri" w:hAnsi="Times New Roman" w:cs="Times New Roman"/>
          <w:spacing w:val="-6"/>
          <w:kern w:val="2"/>
          <w:sz w:val="24"/>
          <w:szCs w:val="24"/>
          <w:lang w:eastAsia="ru-RU"/>
        </w:rPr>
        <w:softHyphen/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 xml:space="preserve">риала, но изложено фрагментарно; </w:t>
      </w:r>
      <w:r w:rsidRPr="00CF2E72">
        <w:rPr>
          <w:rFonts w:ascii="Times New Roman" w:eastAsia="Calibri" w:hAnsi="Times New Roman" w:cs="Times New Roman"/>
          <w:spacing w:val="-1"/>
          <w:kern w:val="2"/>
          <w:sz w:val="24"/>
          <w:szCs w:val="24"/>
          <w:lang w:eastAsia="ru-RU"/>
        </w:rPr>
        <w:t>не всегда последовательно определение понятии недостаточ</w:t>
      </w:r>
      <w:r w:rsidRPr="00CF2E72">
        <w:rPr>
          <w:rFonts w:ascii="Times New Roman" w:eastAsia="Calibri" w:hAnsi="Times New Roman" w:cs="Times New Roman"/>
          <w:spacing w:val="-1"/>
          <w:kern w:val="2"/>
          <w:sz w:val="24"/>
          <w:szCs w:val="24"/>
          <w:lang w:eastAsia="ru-RU"/>
        </w:rPr>
        <w:softHyphen/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 xml:space="preserve">но чёткие; </w:t>
      </w:r>
      <w:r w:rsidRPr="00CF2E72">
        <w:rPr>
          <w:rFonts w:ascii="Times New Roman" w:eastAsia="Calibri" w:hAnsi="Times New Roman" w:cs="Times New Roman"/>
          <w:spacing w:val="-7"/>
          <w:kern w:val="2"/>
          <w:sz w:val="24"/>
          <w:szCs w:val="24"/>
          <w:lang w:eastAsia="ru-RU"/>
        </w:rPr>
        <w:t xml:space="preserve">не использованы выводы и обобщения из наблюдения и опытов, 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 xml:space="preserve">допущены ошибки при их изложении; </w:t>
      </w:r>
      <w:r w:rsidRPr="00CF2E72">
        <w:rPr>
          <w:rFonts w:ascii="Times New Roman" w:eastAsia="Calibri" w:hAnsi="Times New Roman" w:cs="Times New Roman"/>
          <w:spacing w:val="-5"/>
          <w:kern w:val="2"/>
          <w:sz w:val="24"/>
          <w:szCs w:val="24"/>
          <w:lang w:eastAsia="ru-RU"/>
        </w:rPr>
        <w:t>допущены ошибки и неточности в использовании научной тер</w:t>
      </w:r>
      <w:r w:rsidRPr="00CF2E72">
        <w:rPr>
          <w:rFonts w:ascii="Times New Roman" w:eastAsia="Calibri" w:hAnsi="Times New Roman" w:cs="Times New Roman"/>
          <w:spacing w:val="-5"/>
          <w:kern w:val="2"/>
          <w:sz w:val="24"/>
          <w:szCs w:val="24"/>
          <w:lang w:eastAsia="ru-RU"/>
        </w:rPr>
        <w:softHyphen/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>минологии, определении понятии.</w:t>
      </w:r>
      <w:proofErr w:type="gramEnd"/>
    </w:p>
    <w:p w:rsidR="00CF2E72" w:rsidRPr="00CF2E72" w:rsidRDefault="00CF2E72" w:rsidP="00CF2E72">
      <w:pPr>
        <w:shd w:val="clear" w:color="auto" w:fill="FFFFFF"/>
        <w:suppressAutoHyphens/>
        <w:spacing w:after="0" w:line="25" w:lineRule="atLeast"/>
        <w:ind w:firstLine="360"/>
        <w:jc w:val="both"/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  <w:t>Отметка «2»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 xml:space="preserve">: </w:t>
      </w:r>
    </w:p>
    <w:p w:rsidR="00CF2E72" w:rsidRPr="00CF2E72" w:rsidRDefault="00CF2E72" w:rsidP="004627BD">
      <w:pPr>
        <w:numPr>
          <w:ilvl w:val="0"/>
          <w:numId w:val="94"/>
        </w:numPr>
        <w:shd w:val="clear" w:color="auto" w:fill="FFFFFF"/>
        <w:suppressAutoHyphens/>
        <w:spacing w:after="0" w:line="25" w:lineRule="atLeast"/>
        <w:jc w:val="both"/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 xml:space="preserve">основное содержание учебного материала не </w:t>
      </w:r>
      <w:r w:rsidRPr="00CF2E72">
        <w:rPr>
          <w:rFonts w:ascii="Times New Roman" w:eastAsia="Calibri" w:hAnsi="Times New Roman" w:cs="Times New Roman"/>
          <w:spacing w:val="-2"/>
          <w:kern w:val="2"/>
          <w:sz w:val="24"/>
          <w:szCs w:val="24"/>
          <w:lang w:eastAsia="ru-RU"/>
        </w:rPr>
        <w:t xml:space="preserve">раскрыто; не даны ответы на вспомогательные вопросы учителя; </w:t>
      </w:r>
      <w:r w:rsidRPr="00CF2E72">
        <w:rPr>
          <w:rFonts w:ascii="Times New Roman" w:eastAsia="Calibri" w:hAnsi="Times New Roman" w:cs="Times New Roman"/>
          <w:spacing w:val="-5"/>
          <w:kern w:val="2"/>
          <w:sz w:val="24"/>
          <w:szCs w:val="24"/>
          <w:lang w:eastAsia="ru-RU"/>
        </w:rPr>
        <w:t>допущены грубые ошибка в определении понятие, при использо</w:t>
      </w:r>
      <w:r w:rsidRPr="00CF2E72">
        <w:rPr>
          <w:rFonts w:ascii="Times New Roman" w:eastAsia="Calibri" w:hAnsi="Times New Roman" w:cs="Times New Roman"/>
          <w:spacing w:val="-5"/>
          <w:kern w:val="2"/>
          <w:sz w:val="24"/>
          <w:szCs w:val="24"/>
          <w:lang w:eastAsia="ru-RU"/>
        </w:rPr>
        <w:softHyphen/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>вании терминологии.</w:t>
      </w:r>
    </w:p>
    <w:p w:rsidR="00CF2E72" w:rsidRPr="00CF2E72" w:rsidRDefault="00CF2E72" w:rsidP="00CF2E72">
      <w:pPr>
        <w:shd w:val="clear" w:color="auto" w:fill="FFFFFF"/>
        <w:suppressAutoHyphens/>
        <w:spacing w:before="28" w:after="28" w:line="25" w:lineRule="atLeast"/>
        <w:ind w:firstLine="360"/>
        <w:jc w:val="center"/>
        <w:rPr>
          <w:rFonts w:ascii="Times New Roman" w:eastAsia="Calibri" w:hAnsi="Times New Roman" w:cs="Times New Roman"/>
          <w:b/>
          <w:bCs/>
          <w:spacing w:val="-7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spacing w:val="-7"/>
          <w:kern w:val="2"/>
          <w:sz w:val="24"/>
          <w:szCs w:val="24"/>
          <w:lang w:eastAsia="ru-RU"/>
        </w:rPr>
        <w:t>Оценка практических умений учащихся</w:t>
      </w:r>
    </w:p>
    <w:p w:rsidR="00CF2E72" w:rsidRPr="00CF2E72" w:rsidRDefault="00CF2E72" w:rsidP="004627BD">
      <w:pPr>
        <w:numPr>
          <w:ilvl w:val="0"/>
          <w:numId w:val="95"/>
        </w:numPr>
        <w:shd w:val="clear" w:color="auto" w:fill="FFFFFF"/>
        <w:suppressAutoHyphens/>
        <w:spacing w:before="28" w:after="28" w:line="25" w:lineRule="atLeast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  <w:t>Оценка умений ставить опыты</w:t>
      </w:r>
    </w:p>
    <w:p w:rsidR="00CF2E72" w:rsidRPr="00CF2E72" w:rsidRDefault="00CF2E72" w:rsidP="00CF2E72">
      <w:pPr>
        <w:shd w:val="clear" w:color="auto" w:fill="FFFFFF"/>
        <w:suppressAutoHyphens/>
        <w:spacing w:after="0" w:line="25" w:lineRule="atLeast"/>
        <w:ind w:firstLine="360"/>
        <w:jc w:val="both"/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  <w:t xml:space="preserve">Отметка «5»: </w:t>
      </w:r>
    </w:p>
    <w:p w:rsidR="00CF2E72" w:rsidRPr="00CF2E72" w:rsidRDefault="00CF2E72" w:rsidP="004627BD">
      <w:pPr>
        <w:numPr>
          <w:ilvl w:val="0"/>
          <w:numId w:val="94"/>
        </w:numPr>
        <w:shd w:val="clear" w:color="auto" w:fill="FFFFFF"/>
        <w:suppressAutoHyphens/>
        <w:spacing w:after="0" w:line="25" w:lineRule="atLeast"/>
        <w:jc w:val="both"/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>правильно определена цель опыта; самостоятельно и последовательно проведены подбор оборудо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softHyphen/>
        <w:t xml:space="preserve">вания и объектов, а также работа по закладке опыта; научно, грамотно, </w:t>
      </w:r>
      <w:r w:rsidRPr="00CF2E72">
        <w:rPr>
          <w:rFonts w:ascii="Times New Roman" w:eastAsia="Calibri" w:hAnsi="Times New Roman" w:cs="Times New Roman"/>
          <w:spacing w:val="-5"/>
          <w:kern w:val="2"/>
          <w:sz w:val="24"/>
          <w:szCs w:val="24"/>
          <w:lang w:eastAsia="ru-RU"/>
        </w:rPr>
        <w:t>логично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>описаны наблюдения и сформулирова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softHyphen/>
        <w:t>ны выводы из опыта.</w:t>
      </w:r>
    </w:p>
    <w:p w:rsidR="00CF2E72" w:rsidRPr="00CF2E72" w:rsidRDefault="00CF2E72" w:rsidP="00CF2E72">
      <w:pPr>
        <w:shd w:val="clear" w:color="auto" w:fill="FFFFFF"/>
        <w:suppressAutoHyphens/>
        <w:spacing w:after="0" w:line="25" w:lineRule="atLeast"/>
        <w:ind w:firstLine="360"/>
        <w:jc w:val="both"/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  <w:t xml:space="preserve">Отметка «4»: </w:t>
      </w:r>
    </w:p>
    <w:p w:rsidR="00CF2E72" w:rsidRPr="00CF2E72" w:rsidRDefault="00CF2E72" w:rsidP="004627BD">
      <w:pPr>
        <w:numPr>
          <w:ilvl w:val="0"/>
          <w:numId w:val="94"/>
        </w:numPr>
        <w:shd w:val="clear" w:color="auto" w:fill="FFFFFF"/>
        <w:suppressAutoHyphens/>
        <w:spacing w:after="0" w:line="25" w:lineRule="atLeast"/>
        <w:jc w:val="both"/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>правильно определена цель опыта; самостоятель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softHyphen/>
        <w:t>но проведена работа по подбору оборудования, объектов при зак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softHyphen/>
        <w:t>ладке опыта допускаются; 1-2 ошибки, в целом грамотно и логично описаны наблюдения, сформулированы основные выводы из опыта; в описании наблюдении допущены неточности, выводы неполные.</w:t>
      </w:r>
    </w:p>
    <w:p w:rsidR="00CF2E72" w:rsidRPr="00CF2E72" w:rsidRDefault="00CF2E72" w:rsidP="00CF2E72">
      <w:pPr>
        <w:shd w:val="clear" w:color="auto" w:fill="FFFFFF"/>
        <w:suppressAutoHyphens/>
        <w:spacing w:after="0" w:line="25" w:lineRule="atLeast"/>
        <w:ind w:firstLine="360"/>
        <w:jc w:val="both"/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  <w:t xml:space="preserve">Отметка «3»: </w:t>
      </w:r>
    </w:p>
    <w:p w:rsidR="00CF2E72" w:rsidRPr="00CF2E72" w:rsidRDefault="00CF2E72" w:rsidP="004627BD">
      <w:pPr>
        <w:numPr>
          <w:ilvl w:val="0"/>
          <w:numId w:val="94"/>
        </w:numPr>
        <w:shd w:val="clear" w:color="auto" w:fill="FFFFFF"/>
        <w:suppressAutoHyphens/>
        <w:spacing w:after="0" w:line="25" w:lineRule="atLeast"/>
        <w:jc w:val="both"/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>правильно определена цель опыта, подбор обору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softHyphen/>
        <w:t>дования и объектов, а также работы по закладке опыта проведены с помощью учителя; допущены неточности я ошибка в закладке опыта, описании наб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softHyphen/>
        <w:t>людение, формировании выводов.</w:t>
      </w:r>
    </w:p>
    <w:p w:rsidR="00CF2E72" w:rsidRPr="00CF2E72" w:rsidRDefault="00CF2E72" w:rsidP="00CF2E72">
      <w:pPr>
        <w:shd w:val="clear" w:color="auto" w:fill="FFFFFF"/>
        <w:suppressAutoHyphens/>
        <w:spacing w:after="0" w:line="25" w:lineRule="atLeast"/>
        <w:ind w:firstLine="360"/>
        <w:jc w:val="both"/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  <w:t>Отметка «2»:</w:t>
      </w:r>
    </w:p>
    <w:p w:rsidR="00CF2E72" w:rsidRPr="00CF2E72" w:rsidRDefault="00CF2E72" w:rsidP="004627BD">
      <w:pPr>
        <w:numPr>
          <w:ilvl w:val="0"/>
          <w:numId w:val="94"/>
        </w:numPr>
        <w:shd w:val="clear" w:color="auto" w:fill="FFFFFF"/>
        <w:suppressAutoHyphens/>
        <w:spacing w:after="0" w:line="25" w:lineRule="atLeast"/>
        <w:jc w:val="both"/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>не определена самостоятельно цель опыта; не подготовлено нужное оборудование; допущены существенные ошибки при закладке опыта и его офор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softHyphen/>
        <w:t>млении.</w:t>
      </w:r>
    </w:p>
    <w:p w:rsidR="00CF2E72" w:rsidRPr="00CF2E72" w:rsidRDefault="00CF2E72" w:rsidP="00CF2E72">
      <w:pPr>
        <w:shd w:val="clear" w:color="auto" w:fill="FFFFFF"/>
        <w:suppressAutoHyphens/>
        <w:spacing w:after="0" w:line="25" w:lineRule="atLeast"/>
        <w:ind w:firstLine="360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  <w:t>2. Оценка умений проводить наблюдения</w:t>
      </w:r>
    </w:p>
    <w:p w:rsidR="00CF2E72" w:rsidRPr="00CF2E72" w:rsidRDefault="00CF2E72" w:rsidP="00CF2E72">
      <w:pPr>
        <w:shd w:val="clear" w:color="auto" w:fill="FFFFFF"/>
        <w:suppressAutoHyphens/>
        <w:spacing w:after="0" w:line="25" w:lineRule="atLeast"/>
        <w:ind w:firstLine="360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  <w:t>Учитель должен учитывать:</w:t>
      </w:r>
    </w:p>
    <w:p w:rsidR="00CF2E72" w:rsidRPr="00CF2E72" w:rsidRDefault="00CF2E72" w:rsidP="004627BD">
      <w:pPr>
        <w:numPr>
          <w:ilvl w:val="0"/>
          <w:numId w:val="94"/>
        </w:numPr>
        <w:shd w:val="clear" w:color="auto" w:fill="FFFFFF"/>
        <w:suppressAutoHyphens/>
        <w:spacing w:after="0" w:line="25" w:lineRule="atLeast"/>
        <w:jc w:val="both"/>
        <w:rPr>
          <w:rFonts w:ascii="Times New Roman" w:eastAsia="Calibri" w:hAnsi="Times New Roman" w:cs="Times New Roman"/>
          <w:spacing w:val="-5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spacing w:val="-5"/>
          <w:kern w:val="2"/>
          <w:sz w:val="24"/>
          <w:szCs w:val="24"/>
          <w:lang w:eastAsia="ru-RU"/>
        </w:rPr>
        <w:t xml:space="preserve">правильность проведения; </w:t>
      </w:r>
    </w:p>
    <w:p w:rsidR="00CF2E72" w:rsidRPr="00CF2E72" w:rsidRDefault="00CF2E72" w:rsidP="004627BD">
      <w:pPr>
        <w:numPr>
          <w:ilvl w:val="0"/>
          <w:numId w:val="94"/>
        </w:numPr>
        <w:shd w:val="clear" w:color="auto" w:fill="FFFFFF"/>
        <w:suppressAutoHyphens/>
        <w:spacing w:after="0" w:line="25" w:lineRule="atLeast"/>
        <w:jc w:val="both"/>
        <w:rPr>
          <w:rFonts w:ascii="Times New Roman" w:eastAsia="Calibri" w:hAnsi="Times New Roman" w:cs="Times New Roman"/>
          <w:spacing w:val="-5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spacing w:val="-5"/>
          <w:kern w:val="2"/>
          <w:sz w:val="24"/>
          <w:szCs w:val="24"/>
          <w:lang w:eastAsia="ru-RU"/>
        </w:rPr>
        <w:t>уме</w:t>
      </w:r>
      <w:r w:rsidRPr="00CF2E72">
        <w:rPr>
          <w:rFonts w:ascii="Times New Roman" w:eastAsia="Calibri" w:hAnsi="Times New Roman" w:cs="Times New Roman"/>
          <w:spacing w:val="-5"/>
          <w:kern w:val="2"/>
          <w:sz w:val="24"/>
          <w:szCs w:val="24"/>
          <w:lang w:eastAsia="ru-RU"/>
        </w:rPr>
        <w:softHyphen/>
        <w:t>ние выделять существенные признаки, логичность и научную грамотность в оформлении результатов наблюдение и в выводах.</w:t>
      </w:r>
    </w:p>
    <w:p w:rsidR="00CF2E72" w:rsidRPr="00CF2E72" w:rsidRDefault="00CF2E72" w:rsidP="00CF2E72">
      <w:pPr>
        <w:shd w:val="clear" w:color="auto" w:fill="FFFFFF"/>
        <w:suppressAutoHyphens/>
        <w:spacing w:after="0" w:line="25" w:lineRule="atLeast"/>
        <w:ind w:firstLine="360"/>
        <w:jc w:val="both"/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  <w:t>Отметка «5»:</w:t>
      </w:r>
    </w:p>
    <w:p w:rsidR="00CF2E72" w:rsidRPr="00CF2E72" w:rsidRDefault="00CF2E72" w:rsidP="004627BD">
      <w:pPr>
        <w:numPr>
          <w:ilvl w:val="0"/>
          <w:numId w:val="94"/>
        </w:numPr>
        <w:shd w:val="clear" w:color="auto" w:fill="FFFFFF"/>
        <w:suppressAutoHyphens/>
        <w:spacing w:after="0" w:line="25" w:lineRule="atLeast"/>
        <w:jc w:val="both"/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 xml:space="preserve">правильно по заданию проведено наблюдение; выделены существенные </w:t>
      </w:r>
      <w:proofErr w:type="gramStart"/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>признаке</w:t>
      </w:r>
      <w:proofErr w:type="gramEnd"/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 xml:space="preserve">, логично, научно грамотно оформлены результаты наблюдения 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val="en-US" w:eastAsia="ru-RU"/>
        </w:rPr>
        <w:t>I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 xml:space="preserve"> выводы.</w:t>
      </w:r>
    </w:p>
    <w:p w:rsidR="00CF2E72" w:rsidRPr="00CF2E72" w:rsidRDefault="00CF2E72" w:rsidP="00CF2E72">
      <w:pPr>
        <w:shd w:val="clear" w:color="auto" w:fill="FFFFFF"/>
        <w:suppressAutoHyphens/>
        <w:spacing w:after="0" w:line="25" w:lineRule="atLeast"/>
        <w:ind w:firstLine="360"/>
        <w:jc w:val="both"/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  <w:t>Отметка «4»:</w:t>
      </w:r>
    </w:p>
    <w:p w:rsidR="00CF2E72" w:rsidRPr="00CF2E72" w:rsidRDefault="00CF2E72" w:rsidP="004627BD">
      <w:pPr>
        <w:numPr>
          <w:ilvl w:val="0"/>
          <w:numId w:val="94"/>
        </w:numPr>
        <w:shd w:val="clear" w:color="auto" w:fill="FFFFFF"/>
        <w:suppressAutoHyphens/>
        <w:spacing w:after="0" w:line="25" w:lineRule="atLeast"/>
        <w:jc w:val="both"/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 xml:space="preserve">правильно по заданию проведено наблюдение, </w:t>
      </w:r>
      <w:r w:rsidRPr="00CF2E72">
        <w:rPr>
          <w:rFonts w:ascii="Times New Roman" w:eastAsia="Calibri" w:hAnsi="Times New Roman" w:cs="Times New Roman"/>
          <w:spacing w:val="-5"/>
          <w:kern w:val="2"/>
          <w:sz w:val="24"/>
          <w:szCs w:val="24"/>
          <w:lang w:eastAsia="ru-RU"/>
        </w:rPr>
        <w:t>при выделении существенных признаков у наблюдаемого объекта (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>процесса), названы второстепенные признаки; допущена небрежность в оформлении наблюдение и выводов.</w:t>
      </w:r>
    </w:p>
    <w:p w:rsidR="00CF2E72" w:rsidRPr="00CF2E72" w:rsidRDefault="00CF2E72" w:rsidP="00CF2E72">
      <w:pPr>
        <w:shd w:val="clear" w:color="auto" w:fill="FFFFFF"/>
        <w:suppressAutoHyphens/>
        <w:spacing w:after="0" w:line="25" w:lineRule="atLeast"/>
        <w:ind w:firstLine="360"/>
        <w:jc w:val="both"/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  <w:t>Отметка «3»:</w:t>
      </w:r>
    </w:p>
    <w:p w:rsidR="00CF2E72" w:rsidRPr="00CF2E72" w:rsidRDefault="00CF2E72" w:rsidP="004627BD">
      <w:pPr>
        <w:numPr>
          <w:ilvl w:val="0"/>
          <w:numId w:val="94"/>
        </w:numPr>
        <w:shd w:val="clear" w:color="auto" w:fill="FFFFFF"/>
        <w:suppressAutoHyphens/>
        <w:spacing w:after="0" w:line="25" w:lineRule="atLeast"/>
        <w:jc w:val="both"/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 xml:space="preserve">допущены неточности, </w:t>
      </w:r>
      <w:r w:rsidRPr="00CF2E72">
        <w:rPr>
          <w:rFonts w:ascii="Times New Roman" w:eastAsia="Calibri" w:hAnsi="Times New Roman" w:cs="Times New Roman"/>
          <w:spacing w:val="80"/>
          <w:kern w:val="2"/>
          <w:sz w:val="24"/>
          <w:szCs w:val="24"/>
          <w:lang w:eastAsia="ru-RU"/>
        </w:rPr>
        <w:t>1-2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 xml:space="preserve"> ошибка в проведе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softHyphen/>
        <w:t>нии наблюдение по заданию учителя; при выделении существенных признаков у наблюдаемого объек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softHyphen/>
        <w:t>та (процесса) выделены лишь некоторые, допущены ошибки (1-2) в оформлении наблюдение и выводов.</w:t>
      </w:r>
    </w:p>
    <w:p w:rsidR="00CF2E72" w:rsidRPr="00CF2E72" w:rsidRDefault="00CF2E72" w:rsidP="00CF2E72">
      <w:pPr>
        <w:shd w:val="clear" w:color="auto" w:fill="FFFFFF"/>
        <w:suppressAutoHyphens/>
        <w:spacing w:after="0" w:line="25" w:lineRule="atLeast"/>
        <w:ind w:firstLine="360"/>
        <w:jc w:val="both"/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bCs/>
          <w:kern w:val="2"/>
          <w:sz w:val="24"/>
          <w:szCs w:val="24"/>
          <w:lang w:eastAsia="ru-RU"/>
        </w:rPr>
        <w:t>Отметка «2»:</w:t>
      </w:r>
    </w:p>
    <w:p w:rsidR="00CF2E72" w:rsidRPr="00CF2E72" w:rsidRDefault="00CF2E72" w:rsidP="004627BD">
      <w:pPr>
        <w:numPr>
          <w:ilvl w:val="0"/>
          <w:numId w:val="94"/>
        </w:numPr>
        <w:shd w:val="clear" w:color="auto" w:fill="FFFFFF"/>
        <w:suppressAutoHyphens/>
        <w:spacing w:after="0" w:line="25" w:lineRule="atLeast"/>
        <w:jc w:val="both"/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>допущены ошибки (3-4) в проведении наблюде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softHyphen/>
        <w:t>ние по заданию учителя; неправильно выделены признака наблюдаемого объекта (процесса), допущены ошибки (3-4) в оформлении наблюдений и выводов.</w:t>
      </w:r>
    </w:p>
    <w:p w:rsidR="00CF2E72" w:rsidRPr="00CF2E72" w:rsidRDefault="00CF2E72" w:rsidP="00CF2E72">
      <w:pPr>
        <w:suppressAutoHyphens/>
        <w:spacing w:after="0" w:line="195" w:lineRule="atLeast"/>
        <w:rPr>
          <w:rFonts w:ascii="Arial" w:eastAsia="Calibri" w:hAnsi="Arial" w:cs="Arial"/>
          <w:color w:val="000000"/>
          <w:kern w:val="2"/>
          <w:sz w:val="17"/>
          <w:szCs w:val="17"/>
          <w:lang w:eastAsia="ru-RU"/>
        </w:rPr>
      </w:pPr>
    </w:p>
    <w:p w:rsidR="00CF2E72" w:rsidRPr="00CF2E72" w:rsidRDefault="00CF2E72" w:rsidP="00CF2E72">
      <w:pPr>
        <w:suppressAutoHyphens/>
        <w:spacing w:before="28" w:after="28" w:line="25" w:lineRule="atLeast"/>
        <w:ind w:firstLine="360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:lang w:eastAsia="ru-RU"/>
        </w:rPr>
      </w:pPr>
      <w:r w:rsidRPr="00CF2E72">
        <w:rPr>
          <w:rFonts w:ascii="Times New Roman" w:eastAsia="Calibri" w:hAnsi="Times New Roman" w:cs="Times New Roman"/>
          <w:b/>
          <w:kern w:val="2"/>
          <w:sz w:val="24"/>
          <w:szCs w:val="24"/>
          <w:lang w:eastAsia="ru-RU"/>
        </w:rPr>
        <w:t>Оценка выполнения тестовых заданий:</w:t>
      </w:r>
    </w:p>
    <w:p w:rsidR="00CF2E72" w:rsidRPr="00CF2E72" w:rsidRDefault="00CF2E72" w:rsidP="00CF2E72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lastRenderedPageBreak/>
        <w:t>Оценивание теста  учащихся производится по следующей системе:</w:t>
      </w:r>
    </w:p>
    <w:p w:rsidR="00CF2E72" w:rsidRPr="00CF2E72" w:rsidRDefault="00CF2E72" w:rsidP="00CF2E72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«5»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получают учащиеся, справившиеся с работой 100 - 80 %;</w:t>
      </w:r>
    </w:p>
    <w:p w:rsidR="00CF2E72" w:rsidRPr="00CF2E72" w:rsidRDefault="00CF2E72" w:rsidP="00CF2E72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«4»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ставится в том случае, если верные ответы составляют 70-79 % от общего количества;</w:t>
      </w:r>
    </w:p>
    <w:p w:rsidR="00CF2E72" w:rsidRPr="00CF2E72" w:rsidRDefault="00CF2E72" w:rsidP="00CF2E72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2E7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«3» </w:t>
      </w:r>
      <w:r w:rsidRPr="00CF2E72">
        <w:rPr>
          <w:rFonts w:ascii="Times New Roman" w:eastAsia="Times New Roman" w:hAnsi="Times New Roman" w:cs="Times New Roman"/>
          <w:sz w:val="24"/>
          <w:szCs w:val="24"/>
          <w:lang w:eastAsia="ru-RU"/>
        </w:rPr>
        <w:t>- соответствует работа, содержащая 50 – 69 % правильных ответов.</w:t>
      </w:r>
    </w:p>
    <w:p w:rsidR="00FE37F3" w:rsidRPr="00FE37F3" w:rsidRDefault="00CF2E72" w:rsidP="004C658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  <w:r w:rsidRPr="00CF2E72">
        <w:rPr>
          <w:rFonts w:ascii="Times New Roman" w:eastAsia="Calibri" w:hAnsi="Times New Roman" w:cs="Times New Roman"/>
          <w:b/>
          <w:kern w:val="2"/>
          <w:sz w:val="24"/>
          <w:szCs w:val="24"/>
          <w:lang w:eastAsia="ru-RU"/>
        </w:rPr>
        <w:t xml:space="preserve">     «2</w:t>
      </w:r>
      <w:r w:rsidRPr="00CF2E72">
        <w:rPr>
          <w:rFonts w:ascii="Times New Roman" w:eastAsia="Calibri" w:hAnsi="Times New Roman" w:cs="Times New Roman"/>
          <w:kern w:val="2"/>
          <w:sz w:val="24"/>
          <w:szCs w:val="24"/>
          <w:lang w:eastAsia="ru-RU"/>
        </w:rPr>
        <w:t>»- менее 50% правильных ответов</w:t>
      </w: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FE37F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tt-RU" w:eastAsia="ru-RU"/>
        </w:rPr>
      </w:pPr>
    </w:p>
    <w:p w:rsidR="00FE37F3" w:rsidRPr="00FE37F3" w:rsidRDefault="00FE37F3" w:rsidP="0027018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sectPr w:rsidR="00FE37F3" w:rsidRPr="00FE37F3" w:rsidSect="00F254CE">
      <w:pgSz w:w="16838" w:h="11906" w:orient="landscape"/>
      <w:pgMar w:top="510" w:right="567" w:bottom="284" w:left="113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OpenSymbol">
    <w:altName w:val="Arial Unicode MS"/>
    <w:charset w:val="80"/>
    <w:family w:val="auto"/>
    <w:pitch w:val="default"/>
    <w:sig w:usb0="00000001" w:usb1="08070000" w:usb2="00000010" w:usb3="00000000" w:csb0="0002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choolBookAC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imes New Roman,Bold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5"/>
    <w:multiLevelType w:val="multilevel"/>
    <w:tmpl w:val="0000000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eastAsia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eastAsia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eastAsia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eastAsia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eastAsia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eastAsia="OpenSymbol"/>
      </w:rPr>
    </w:lvl>
  </w:abstractNum>
  <w:abstractNum w:abstractNumId="1">
    <w:nsid w:val="00000006"/>
    <w:multiLevelType w:val="multilevel"/>
    <w:tmpl w:val="000000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eastAsia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eastAsia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eastAsia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eastAsia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eastAsia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eastAsia="OpenSymbol"/>
      </w:rPr>
    </w:lvl>
  </w:abstractNum>
  <w:abstractNum w:abstractNumId="2">
    <w:nsid w:val="00000007"/>
    <w:multiLevelType w:val="multilevel"/>
    <w:tmpl w:val="0000000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eastAsia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eastAsia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eastAsia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eastAsia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eastAsia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eastAsia="OpenSymbol"/>
      </w:rPr>
    </w:lvl>
  </w:abstractNum>
  <w:abstractNum w:abstractNumId="3">
    <w:nsid w:val="00000008"/>
    <w:multiLevelType w:val="multilevel"/>
    <w:tmpl w:val="000000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eastAsia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eastAsia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eastAsia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eastAsia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eastAsia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eastAsia="OpenSymbol"/>
      </w:rPr>
    </w:lvl>
  </w:abstractNum>
  <w:abstractNum w:abstractNumId="4">
    <w:nsid w:val="00000009"/>
    <w:multiLevelType w:val="multilevel"/>
    <w:tmpl w:val="0000000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eastAsia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eastAsia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eastAsia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eastAsia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eastAsia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eastAsia="OpenSymbol"/>
      </w:rPr>
    </w:lvl>
  </w:abstractNum>
  <w:abstractNum w:abstractNumId="5">
    <w:nsid w:val="0000000A"/>
    <w:multiLevelType w:val="multilevel"/>
    <w:tmpl w:val="000000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eastAsia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eastAsia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eastAsia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eastAsia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eastAsia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eastAsia="OpenSymbol"/>
      </w:rPr>
    </w:lvl>
  </w:abstractNum>
  <w:abstractNum w:abstractNumId="6">
    <w:nsid w:val="0000000D"/>
    <w:multiLevelType w:val="multilevel"/>
    <w:tmpl w:val="0000000D"/>
    <w:name w:val="WWNum35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80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2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4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6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8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40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2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40" w:hanging="360"/>
      </w:pPr>
      <w:rPr>
        <w:rFonts w:ascii="Wingdings" w:hAnsi="Wingdings"/>
      </w:rPr>
    </w:lvl>
  </w:abstractNum>
  <w:abstractNum w:abstractNumId="7">
    <w:nsid w:val="0000000E"/>
    <w:multiLevelType w:val="multilevel"/>
    <w:tmpl w:val="0000000E"/>
    <w:name w:val="WWNum3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8">
    <w:nsid w:val="000C03EA"/>
    <w:multiLevelType w:val="multilevel"/>
    <w:tmpl w:val="A25064A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9">
    <w:nsid w:val="01BC2644"/>
    <w:multiLevelType w:val="multilevel"/>
    <w:tmpl w:val="67A492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07207F0A"/>
    <w:multiLevelType w:val="multilevel"/>
    <w:tmpl w:val="F5182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07CC48DA"/>
    <w:multiLevelType w:val="multilevel"/>
    <w:tmpl w:val="187A768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0BBF4A4C"/>
    <w:multiLevelType w:val="multilevel"/>
    <w:tmpl w:val="1DE06E0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>
    <w:nsid w:val="0C51420C"/>
    <w:multiLevelType w:val="multilevel"/>
    <w:tmpl w:val="1AA0D6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0FB248D2"/>
    <w:multiLevelType w:val="multilevel"/>
    <w:tmpl w:val="CF9E79B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5">
    <w:nsid w:val="10960B02"/>
    <w:multiLevelType w:val="multilevel"/>
    <w:tmpl w:val="F87AF6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11674830"/>
    <w:multiLevelType w:val="multilevel"/>
    <w:tmpl w:val="3684F1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1205018C"/>
    <w:multiLevelType w:val="multilevel"/>
    <w:tmpl w:val="27E841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12062E38"/>
    <w:multiLevelType w:val="multilevel"/>
    <w:tmpl w:val="C0F4F4C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9">
    <w:nsid w:val="139A3C22"/>
    <w:multiLevelType w:val="multilevel"/>
    <w:tmpl w:val="476A10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14454D68"/>
    <w:multiLevelType w:val="multilevel"/>
    <w:tmpl w:val="BCA0EE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1">
    <w:nsid w:val="15E52737"/>
    <w:multiLevelType w:val="multilevel"/>
    <w:tmpl w:val="646031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2">
    <w:nsid w:val="189A7D0E"/>
    <w:multiLevelType w:val="multilevel"/>
    <w:tmpl w:val="CE7E40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19B61E39"/>
    <w:multiLevelType w:val="multilevel"/>
    <w:tmpl w:val="6010ABD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4">
    <w:nsid w:val="1AD3373B"/>
    <w:multiLevelType w:val="multilevel"/>
    <w:tmpl w:val="3B9E97A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5">
    <w:nsid w:val="1F7203CC"/>
    <w:multiLevelType w:val="multilevel"/>
    <w:tmpl w:val="A762E9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6">
    <w:nsid w:val="228E5B31"/>
    <w:multiLevelType w:val="hybridMultilevel"/>
    <w:tmpl w:val="11BE1AF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>
    <w:nsid w:val="22D320DC"/>
    <w:multiLevelType w:val="multilevel"/>
    <w:tmpl w:val="C0BEE5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22DF0512"/>
    <w:multiLevelType w:val="multilevel"/>
    <w:tmpl w:val="64D81E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25FE4AEB"/>
    <w:multiLevelType w:val="multilevel"/>
    <w:tmpl w:val="B596CE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29D15FC0"/>
    <w:multiLevelType w:val="hybridMultilevel"/>
    <w:tmpl w:val="EE2E167E"/>
    <w:lvl w:ilvl="0" w:tplc="19BECDA6">
      <w:start w:val="1"/>
      <w:numFmt w:val="decimal"/>
      <w:lvlText w:val="%1."/>
      <w:lvlJc w:val="left"/>
      <w:pPr>
        <w:tabs>
          <w:tab w:val="num" w:pos="1335"/>
        </w:tabs>
        <w:ind w:left="1335" w:hanging="795"/>
      </w:pPr>
    </w:lvl>
    <w:lvl w:ilvl="1" w:tplc="0419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1">
    <w:nsid w:val="2D6405CE"/>
    <w:multiLevelType w:val="hybridMultilevel"/>
    <w:tmpl w:val="FAA6788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2DBE1428"/>
    <w:multiLevelType w:val="multilevel"/>
    <w:tmpl w:val="D70C9C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2F5B7D1E"/>
    <w:multiLevelType w:val="multilevel"/>
    <w:tmpl w:val="9D740B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31584257"/>
    <w:multiLevelType w:val="multilevel"/>
    <w:tmpl w:val="80B05C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5">
    <w:nsid w:val="31F37A9F"/>
    <w:multiLevelType w:val="hybridMultilevel"/>
    <w:tmpl w:val="93EE88D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>
    <w:nsid w:val="328E3EF8"/>
    <w:multiLevelType w:val="hybridMultilevel"/>
    <w:tmpl w:val="2EE45D9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346830B0"/>
    <w:multiLevelType w:val="multilevel"/>
    <w:tmpl w:val="0714D8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8">
    <w:nsid w:val="348B7FBB"/>
    <w:multiLevelType w:val="multilevel"/>
    <w:tmpl w:val="F9D651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349156E3"/>
    <w:multiLevelType w:val="multilevel"/>
    <w:tmpl w:val="29284F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34B6719D"/>
    <w:multiLevelType w:val="multilevel"/>
    <w:tmpl w:val="B99046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356353E5"/>
    <w:multiLevelType w:val="multilevel"/>
    <w:tmpl w:val="726646F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2">
    <w:nsid w:val="3C903112"/>
    <w:multiLevelType w:val="multilevel"/>
    <w:tmpl w:val="7E82A78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3">
    <w:nsid w:val="3D3F4C42"/>
    <w:multiLevelType w:val="multilevel"/>
    <w:tmpl w:val="877E500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4">
    <w:nsid w:val="3E74195D"/>
    <w:multiLevelType w:val="multilevel"/>
    <w:tmpl w:val="7CC04A2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>
    <w:nsid w:val="40F8333B"/>
    <w:multiLevelType w:val="multilevel"/>
    <w:tmpl w:val="2AF2DD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6">
    <w:nsid w:val="43E86119"/>
    <w:multiLevelType w:val="hybridMultilevel"/>
    <w:tmpl w:val="914C7B8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>
    <w:nsid w:val="44040A8F"/>
    <w:multiLevelType w:val="multilevel"/>
    <w:tmpl w:val="6C3E13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8">
    <w:nsid w:val="455063C8"/>
    <w:multiLevelType w:val="multilevel"/>
    <w:tmpl w:val="9C9823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>
    <w:nsid w:val="46520867"/>
    <w:multiLevelType w:val="multilevel"/>
    <w:tmpl w:val="17A211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50">
    <w:nsid w:val="478045C4"/>
    <w:multiLevelType w:val="multilevel"/>
    <w:tmpl w:val="68168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>
    <w:nsid w:val="478B757F"/>
    <w:multiLevelType w:val="hybridMultilevel"/>
    <w:tmpl w:val="A7FCF864"/>
    <w:lvl w:ilvl="0" w:tplc="04190001">
      <w:start w:val="1"/>
      <w:numFmt w:val="bullet"/>
      <w:lvlText w:val=""/>
      <w:lvlJc w:val="left"/>
      <w:pPr>
        <w:tabs>
          <w:tab w:val="num" w:pos="800"/>
        </w:tabs>
        <w:ind w:left="80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2">
    <w:nsid w:val="47C47416"/>
    <w:multiLevelType w:val="multilevel"/>
    <w:tmpl w:val="A4362B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>
    <w:nsid w:val="495C10CC"/>
    <w:multiLevelType w:val="multilevel"/>
    <w:tmpl w:val="3B14EC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>
    <w:nsid w:val="4B9A1E44"/>
    <w:multiLevelType w:val="multilevel"/>
    <w:tmpl w:val="B3ECEB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5">
    <w:nsid w:val="4BBD6995"/>
    <w:multiLevelType w:val="multilevel"/>
    <w:tmpl w:val="A1FCE2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8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6">
    <w:nsid w:val="4CAC35F5"/>
    <w:multiLevelType w:val="hybridMultilevel"/>
    <w:tmpl w:val="E0D27E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4CF11068"/>
    <w:multiLevelType w:val="multilevel"/>
    <w:tmpl w:val="0BF4ED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58">
    <w:nsid w:val="4D83595A"/>
    <w:multiLevelType w:val="multilevel"/>
    <w:tmpl w:val="1E366E9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59">
    <w:nsid w:val="4F313E71"/>
    <w:multiLevelType w:val="multilevel"/>
    <w:tmpl w:val="4A0054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0">
    <w:nsid w:val="52320432"/>
    <w:multiLevelType w:val="multilevel"/>
    <w:tmpl w:val="4B4AC0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1">
    <w:nsid w:val="52AE3631"/>
    <w:multiLevelType w:val="hybridMultilevel"/>
    <w:tmpl w:val="7C82059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>
    <w:nsid w:val="52DE587F"/>
    <w:multiLevelType w:val="multilevel"/>
    <w:tmpl w:val="8B6660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>
    <w:nsid w:val="53786D27"/>
    <w:multiLevelType w:val="multilevel"/>
    <w:tmpl w:val="80EE96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64">
    <w:nsid w:val="588B0503"/>
    <w:multiLevelType w:val="multilevel"/>
    <w:tmpl w:val="EB3046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5">
    <w:nsid w:val="58A31C5E"/>
    <w:multiLevelType w:val="multilevel"/>
    <w:tmpl w:val="DD7C6B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6">
    <w:nsid w:val="594C6E79"/>
    <w:multiLevelType w:val="multilevel"/>
    <w:tmpl w:val="BEB0E9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5A28681C"/>
    <w:multiLevelType w:val="multilevel"/>
    <w:tmpl w:val="698CB5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8">
    <w:nsid w:val="5BFF1A3B"/>
    <w:multiLevelType w:val="multilevel"/>
    <w:tmpl w:val="D94E2D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69">
    <w:nsid w:val="5D18241E"/>
    <w:multiLevelType w:val="multilevel"/>
    <w:tmpl w:val="99747C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0">
    <w:nsid w:val="5D5E1C54"/>
    <w:multiLevelType w:val="multilevel"/>
    <w:tmpl w:val="CDBAF2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1">
    <w:nsid w:val="5DA60005"/>
    <w:multiLevelType w:val="multilevel"/>
    <w:tmpl w:val="EF7038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2">
    <w:nsid w:val="5F051D1C"/>
    <w:multiLevelType w:val="multilevel"/>
    <w:tmpl w:val="E488E7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3">
    <w:nsid w:val="5F365BA4"/>
    <w:multiLevelType w:val="multilevel"/>
    <w:tmpl w:val="FEBABBF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4">
    <w:nsid w:val="60974701"/>
    <w:multiLevelType w:val="multilevel"/>
    <w:tmpl w:val="8ACAF5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5">
    <w:nsid w:val="60F01AB7"/>
    <w:multiLevelType w:val="multilevel"/>
    <w:tmpl w:val="2430C7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6">
    <w:nsid w:val="611E1820"/>
    <w:multiLevelType w:val="multilevel"/>
    <w:tmpl w:val="7ED4F3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7">
    <w:nsid w:val="613C77C7"/>
    <w:multiLevelType w:val="multilevel"/>
    <w:tmpl w:val="B4E2CD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8">
    <w:nsid w:val="62437F61"/>
    <w:multiLevelType w:val="hybridMultilevel"/>
    <w:tmpl w:val="F7365694"/>
    <w:lvl w:ilvl="0" w:tplc="EE1A06E2">
      <w:start w:val="1"/>
      <w:numFmt w:val="bullet"/>
      <w:lvlText w:val=""/>
      <w:lvlJc w:val="left"/>
      <w:pPr>
        <w:ind w:left="1069" w:hanging="360"/>
      </w:pPr>
      <w:rPr>
        <w:rFonts w:ascii="Wingdings" w:hAnsi="Wingdings" w:hint="default"/>
        <w:b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79">
    <w:nsid w:val="62B33EF7"/>
    <w:multiLevelType w:val="multilevel"/>
    <w:tmpl w:val="945C3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0">
    <w:nsid w:val="631E2F9E"/>
    <w:multiLevelType w:val="multilevel"/>
    <w:tmpl w:val="1F8A54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"/>
      <w:lvlJc w:val="left"/>
      <w:pPr>
        <w:ind w:left="1440" w:hanging="360"/>
      </w:pPr>
      <w:rPr>
        <w:rFonts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1">
    <w:nsid w:val="63822CCF"/>
    <w:multiLevelType w:val="multilevel"/>
    <w:tmpl w:val="8494B6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2">
    <w:nsid w:val="64124C10"/>
    <w:multiLevelType w:val="multilevel"/>
    <w:tmpl w:val="71E865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3">
    <w:nsid w:val="64F966FC"/>
    <w:multiLevelType w:val="multilevel"/>
    <w:tmpl w:val="592ED5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4">
    <w:nsid w:val="6567787C"/>
    <w:multiLevelType w:val="multilevel"/>
    <w:tmpl w:val="051098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5">
    <w:nsid w:val="69B63DE3"/>
    <w:multiLevelType w:val="multilevel"/>
    <w:tmpl w:val="F7FE70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6">
    <w:nsid w:val="6A616732"/>
    <w:multiLevelType w:val="hybridMultilevel"/>
    <w:tmpl w:val="E61C561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7">
    <w:nsid w:val="6DBA3A33"/>
    <w:multiLevelType w:val="multilevel"/>
    <w:tmpl w:val="CA8836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88">
    <w:nsid w:val="6FC05FCE"/>
    <w:multiLevelType w:val="multilevel"/>
    <w:tmpl w:val="500A18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89">
    <w:nsid w:val="71B20DD8"/>
    <w:multiLevelType w:val="multilevel"/>
    <w:tmpl w:val="B726A2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0">
    <w:nsid w:val="72AC0F35"/>
    <w:multiLevelType w:val="multilevel"/>
    <w:tmpl w:val="0F30E20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91">
    <w:nsid w:val="7A5C5CB1"/>
    <w:multiLevelType w:val="multilevel"/>
    <w:tmpl w:val="88EADE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2">
    <w:nsid w:val="7B9A1519"/>
    <w:multiLevelType w:val="multilevel"/>
    <w:tmpl w:val="16E0D7D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93">
    <w:nsid w:val="7CD25F43"/>
    <w:multiLevelType w:val="multilevel"/>
    <w:tmpl w:val="9B6A974A"/>
    <w:lvl w:ilvl="0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>
      <w:start w:val="1"/>
      <w:numFmt w:val="decimal"/>
      <w:lvlText w:val="%2."/>
      <w:lvlJc w:val="left"/>
      <w:pPr>
        <w:tabs>
          <w:tab w:val="num" w:pos="1648"/>
        </w:tabs>
        <w:ind w:left="1648" w:hanging="360"/>
      </w:pPr>
    </w:lvl>
    <w:lvl w:ilvl="2">
      <w:start w:val="1"/>
      <w:numFmt w:val="decimal"/>
      <w:lvlText w:val="%3."/>
      <w:lvlJc w:val="left"/>
      <w:pPr>
        <w:tabs>
          <w:tab w:val="num" w:pos="2368"/>
        </w:tabs>
        <w:ind w:left="2368" w:hanging="360"/>
      </w:pPr>
    </w:lvl>
    <w:lvl w:ilvl="3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>
      <w:start w:val="1"/>
      <w:numFmt w:val="decimal"/>
      <w:lvlText w:val="%5."/>
      <w:lvlJc w:val="left"/>
      <w:pPr>
        <w:tabs>
          <w:tab w:val="num" w:pos="3808"/>
        </w:tabs>
        <w:ind w:left="3808" w:hanging="360"/>
      </w:pPr>
    </w:lvl>
    <w:lvl w:ilvl="5">
      <w:start w:val="1"/>
      <w:numFmt w:val="decimal"/>
      <w:lvlText w:val="%6."/>
      <w:lvlJc w:val="left"/>
      <w:pPr>
        <w:tabs>
          <w:tab w:val="num" w:pos="4528"/>
        </w:tabs>
        <w:ind w:left="4528" w:hanging="360"/>
      </w:pPr>
    </w:lvl>
    <w:lvl w:ilvl="6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>
      <w:start w:val="1"/>
      <w:numFmt w:val="decimal"/>
      <w:lvlText w:val="%8."/>
      <w:lvlJc w:val="left"/>
      <w:pPr>
        <w:tabs>
          <w:tab w:val="num" w:pos="5968"/>
        </w:tabs>
        <w:ind w:left="5968" w:hanging="360"/>
      </w:pPr>
    </w:lvl>
    <w:lvl w:ilvl="8">
      <w:start w:val="1"/>
      <w:numFmt w:val="decimal"/>
      <w:lvlText w:val="%9."/>
      <w:lvlJc w:val="left"/>
      <w:pPr>
        <w:tabs>
          <w:tab w:val="num" w:pos="6688"/>
        </w:tabs>
        <w:ind w:left="6688" w:hanging="360"/>
      </w:pPr>
    </w:lvl>
  </w:abstractNum>
  <w:abstractNum w:abstractNumId="94">
    <w:nsid w:val="7D225F13"/>
    <w:multiLevelType w:val="multilevel"/>
    <w:tmpl w:val="2E8E59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94"/>
  </w:num>
  <w:num w:numId="8">
    <w:abstractNumId w:val="24"/>
  </w:num>
  <w:num w:numId="9">
    <w:abstractNumId w:val="42"/>
  </w:num>
  <w:num w:numId="10">
    <w:abstractNumId w:val="37"/>
  </w:num>
  <w:num w:numId="11">
    <w:abstractNumId w:val="47"/>
  </w:num>
  <w:num w:numId="12">
    <w:abstractNumId w:val="88"/>
  </w:num>
  <w:num w:numId="13">
    <w:abstractNumId w:val="20"/>
  </w:num>
  <w:num w:numId="14">
    <w:abstractNumId w:val="87"/>
  </w:num>
  <w:num w:numId="15">
    <w:abstractNumId w:val="68"/>
  </w:num>
  <w:num w:numId="16">
    <w:abstractNumId w:val="49"/>
  </w:num>
  <w:num w:numId="17">
    <w:abstractNumId w:val="25"/>
  </w:num>
  <w:num w:numId="18">
    <w:abstractNumId w:val="90"/>
  </w:num>
  <w:num w:numId="19">
    <w:abstractNumId w:val="69"/>
  </w:num>
  <w:num w:numId="20">
    <w:abstractNumId w:val="34"/>
  </w:num>
  <w:num w:numId="21">
    <w:abstractNumId w:val="58"/>
  </w:num>
  <w:num w:numId="22">
    <w:abstractNumId w:val="12"/>
  </w:num>
  <w:num w:numId="23">
    <w:abstractNumId w:val="76"/>
  </w:num>
  <w:num w:numId="24">
    <w:abstractNumId w:val="63"/>
  </w:num>
  <w:num w:numId="25">
    <w:abstractNumId w:val="14"/>
  </w:num>
  <w:num w:numId="26">
    <w:abstractNumId w:val="8"/>
  </w:num>
  <w:num w:numId="27">
    <w:abstractNumId w:val="57"/>
  </w:num>
  <w:num w:numId="28">
    <w:abstractNumId w:val="18"/>
  </w:num>
  <w:num w:numId="29">
    <w:abstractNumId w:val="23"/>
  </w:num>
  <w:num w:numId="30">
    <w:abstractNumId w:val="21"/>
  </w:num>
  <w:num w:numId="31">
    <w:abstractNumId w:val="73"/>
  </w:num>
  <w:num w:numId="32">
    <w:abstractNumId w:val="41"/>
  </w:num>
  <w:num w:numId="33">
    <w:abstractNumId w:val="45"/>
  </w:num>
  <w:num w:numId="34">
    <w:abstractNumId w:val="11"/>
  </w:num>
  <w:num w:numId="35">
    <w:abstractNumId w:val="92"/>
  </w:num>
  <w:num w:numId="36">
    <w:abstractNumId w:val="43"/>
  </w:num>
  <w:num w:numId="37">
    <w:abstractNumId w:val="16"/>
  </w:num>
  <w:num w:numId="38">
    <w:abstractNumId w:val="74"/>
  </w:num>
  <w:num w:numId="39">
    <w:abstractNumId w:val="52"/>
  </w:num>
  <w:num w:numId="40">
    <w:abstractNumId w:val="50"/>
  </w:num>
  <w:num w:numId="41">
    <w:abstractNumId w:val="32"/>
  </w:num>
  <w:num w:numId="42">
    <w:abstractNumId w:val="72"/>
  </w:num>
  <w:num w:numId="43">
    <w:abstractNumId w:val="79"/>
  </w:num>
  <w:num w:numId="44">
    <w:abstractNumId w:val="62"/>
  </w:num>
  <w:num w:numId="45">
    <w:abstractNumId w:val="19"/>
  </w:num>
  <w:num w:numId="46">
    <w:abstractNumId w:val="29"/>
  </w:num>
  <w:num w:numId="47">
    <w:abstractNumId w:val="59"/>
  </w:num>
  <w:num w:numId="48">
    <w:abstractNumId w:val="60"/>
  </w:num>
  <w:num w:numId="49">
    <w:abstractNumId w:val="33"/>
  </w:num>
  <w:num w:numId="50">
    <w:abstractNumId w:val="85"/>
  </w:num>
  <w:num w:numId="51">
    <w:abstractNumId w:val="91"/>
  </w:num>
  <w:num w:numId="52">
    <w:abstractNumId w:val="77"/>
  </w:num>
  <w:num w:numId="53">
    <w:abstractNumId w:val="9"/>
  </w:num>
  <w:num w:numId="54">
    <w:abstractNumId w:val="54"/>
  </w:num>
  <w:num w:numId="55">
    <w:abstractNumId w:val="48"/>
  </w:num>
  <w:num w:numId="56">
    <w:abstractNumId w:val="64"/>
  </w:num>
  <w:num w:numId="57">
    <w:abstractNumId w:val="65"/>
  </w:num>
  <w:num w:numId="58">
    <w:abstractNumId w:val="70"/>
  </w:num>
  <w:num w:numId="59">
    <w:abstractNumId w:val="17"/>
  </w:num>
  <w:num w:numId="60">
    <w:abstractNumId w:val="28"/>
  </w:num>
  <w:num w:numId="61">
    <w:abstractNumId w:val="81"/>
  </w:num>
  <w:num w:numId="62">
    <w:abstractNumId w:val="75"/>
  </w:num>
  <w:num w:numId="63">
    <w:abstractNumId w:val="89"/>
  </w:num>
  <w:num w:numId="64">
    <w:abstractNumId w:val="84"/>
  </w:num>
  <w:num w:numId="65">
    <w:abstractNumId w:val="66"/>
  </w:num>
  <w:num w:numId="66">
    <w:abstractNumId w:val="67"/>
  </w:num>
  <w:num w:numId="67">
    <w:abstractNumId w:val="26"/>
  </w:num>
  <w:num w:numId="68">
    <w:abstractNumId w:val="9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9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0">
    <w:abstractNumId w:val="51"/>
  </w:num>
  <w:num w:numId="71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2">
    <w:abstractNumId w:val="8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4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5">
    <w:abstractNumId w:val="6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6">
    <w:abstractNumId w:val="71"/>
  </w:num>
  <w:num w:numId="77">
    <w:abstractNumId w:val="27"/>
  </w:num>
  <w:num w:numId="78">
    <w:abstractNumId w:val="83"/>
  </w:num>
  <w:num w:numId="79">
    <w:abstractNumId w:val="55"/>
  </w:num>
  <w:num w:numId="80">
    <w:abstractNumId w:val="38"/>
  </w:num>
  <w:num w:numId="81">
    <w:abstractNumId w:val="80"/>
  </w:num>
  <w:num w:numId="82">
    <w:abstractNumId w:val="46"/>
  </w:num>
  <w:num w:numId="83">
    <w:abstractNumId w:val="35"/>
  </w:num>
  <w:num w:numId="84">
    <w:abstractNumId w:val="10"/>
  </w:num>
  <w:num w:numId="85">
    <w:abstractNumId w:val="82"/>
  </w:num>
  <w:num w:numId="86">
    <w:abstractNumId w:val="53"/>
  </w:num>
  <w:num w:numId="87">
    <w:abstractNumId w:val="22"/>
  </w:num>
  <w:num w:numId="88">
    <w:abstractNumId w:val="40"/>
  </w:num>
  <w:num w:numId="89">
    <w:abstractNumId w:val="78"/>
  </w:num>
  <w:num w:numId="90">
    <w:abstractNumId w:val="13"/>
  </w:num>
  <w:num w:numId="91">
    <w:abstractNumId w:val="39"/>
  </w:num>
  <w:num w:numId="92">
    <w:abstractNumId w:val="15"/>
  </w:num>
  <w:num w:numId="93">
    <w:abstractNumId w:val="56"/>
  </w:num>
  <w:num w:numId="94">
    <w:abstractNumId w:val="6"/>
  </w:num>
  <w:num w:numId="9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9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54772"/>
    <w:rsid w:val="000016EF"/>
    <w:rsid w:val="00043927"/>
    <w:rsid w:val="000452F5"/>
    <w:rsid w:val="000656E0"/>
    <w:rsid w:val="000668D4"/>
    <w:rsid w:val="000A41AA"/>
    <w:rsid w:val="000D4D09"/>
    <w:rsid w:val="00137D82"/>
    <w:rsid w:val="00143CC0"/>
    <w:rsid w:val="00160A11"/>
    <w:rsid w:val="00174BEA"/>
    <w:rsid w:val="001B081C"/>
    <w:rsid w:val="001D5414"/>
    <w:rsid w:val="00236F60"/>
    <w:rsid w:val="00242F11"/>
    <w:rsid w:val="0026055D"/>
    <w:rsid w:val="00260C9D"/>
    <w:rsid w:val="00270183"/>
    <w:rsid w:val="00295976"/>
    <w:rsid w:val="002A198B"/>
    <w:rsid w:val="002C6BB7"/>
    <w:rsid w:val="002D6242"/>
    <w:rsid w:val="003327D4"/>
    <w:rsid w:val="0033614A"/>
    <w:rsid w:val="0035182C"/>
    <w:rsid w:val="003663E8"/>
    <w:rsid w:val="003700C7"/>
    <w:rsid w:val="00373E04"/>
    <w:rsid w:val="003A1DC8"/>
    <w:rsid w:val="003A549F"/>
    <w:rsid w:val="003D4D9F"/>
    <w:rsid w:val="004108C3"/>
    <w:rsid w:val="00421396"/>
    <w:rsid w:val="004266FD"/>
    <w:rsid w:val="004627BD"/>
    <w:rsid w:val="00481751"/>
    <w:rsid w:val="004A7B25"/>
    <w:rsid w:val="004B6F62"/>
    <w:rsid w:val="004C6580"/>
    <w:rsid w:val="004E224C"/>
    <w:rsid w:val="005126DB"/>
    <w:rsid w:val="00515618"/>
    <w:rsid w:val="00527E3E"/>
    <w:rsid w:val="00550CBE"/>
    <w:rsid w:val="005A25C8"/>
    <w:rsid w:val="005D3203"/>
    <w:rsid w:val="005F072F"/>
    <w:rsid w:val="005F2892"/>
    <w:rsid w:val="00603A36"/>
    <w:rsid w:val="006232A3"/>
    <w:rsid w:val="00623D21"/>
    <w:rsid w:val="00627207"/>
    <w:rsid w:val="00633628"/>
    <w:rsid w:val="00651358"/>
    <w:rsid w:val="0065492E"/>
    <w:rsid w:val="00711C52"/>
    <w:rsid w:val="00731F5E"/>
    <w:rsid w:val="007327AC"/>
    <w:rsid w:val="00733814"/>
    <w:rsid w:val="00734A78"/>
    <w:rsid w:val="00773A26"/>
    <w:rsid w:val="007A7ADF"/>
    <w:rsid w:val="007F42A5"/>
    <w:rsid w:val="00823078"/>
    <w:rsid w:val="00854772"/>
    <w:rsid w:val="009161F7"/>
    <w:rsid w:val="00922842"/>
    <w:rsid w:val="00926436"/>
    <w:rsid w:val="00994EE8"/>
    <w:rsid w:val="009A7CCD"/>
    <w:rsid w:val="009E2040"/>
    <w:rsid w:val="009E6FB9"/>
    <w:rsid w:val="00A72AE4"/>
    <w:rsid w:val="00AB7708"/>
    <w:rsid w:val="00AF6F44"/>
    <w:rsid w:val="00B50610"/>
    <w:rsid w:val="00B63CF1"/>
    <w:rsid w:val="00B81D23"/>
    <w:rsid w:val="00BC7061"/>
    <w:rsid w:val="00BC77DC"/>
    <w:rsid w:val="00BF38AE"/>
    <w:rsid w:val="00C5405B"/>
    <w:rsid w:val="00C70009"/>
    <w:rsid w:val="00CA0AF7"/>
    <w:rsid w:val="00CB5DD9"/>
    <w:rsid w:val="00CD28EF"/>
    <w:rsid w:val="00CF2DDC"/>
    <w:rsid w:val="00CF2E72"/>
    <w:rsid w:val="00D07C60"/>
    <w:rsid w:val="00D351F3"/>
    <w:rsid w:val="00D64102"/>
    <w:rsid w:val="00D71C8D"/>
    <w:rsid w:val="00D96D08"/>
    <w:rsid w:val="00DB196D"/>
    <w:rsid w:val="00DC47AF"/>
    <w:rsid w:val="00E35C5B"/>
    <w:rsid w:val="00E67E4B"/>
    <w:rsid w:val="00EB23E9"/>
    <w:rsid w:val="00EF6EF3"/>
    <w:rsid w:val="00EF7A8B"/>
    <w:rsid w:val="00F254CE"/>
    <w:rsid w:val="00F32C93"/>
    <w:rsid w:val="00F34A7C"/>
    <w:rsid w:val="00F73E59"/>
    <w:rsid w:val="00F763F9"/>
    <w:rsid w:val="00FA7660"/>
    <w:rsid w:val="00FC057C"/>
    <w:rsid w:val="00FE37F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Hyperlink" w:uiPriority="0"/>
    <w:lsdException w:name="Followed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Web 1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3D21"/>
  </w:style>
  <w:style w:type="paragraph" w:styleId="1">
    <w:name w:val="heading 1"/>
    <w:basedOn w:val="a"/>
    <w:next w:val="a"/>
    <w:link w:val="10"/>
    <w:qFormat/>
    <w:rsid w:val="00FE37F3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paragraph" w:styleId="2">
    <w:name w:val="heading 2"/>
    <w:basedOn w:val="a"/>
    <w:next w:val="a"/>
    <w:link w:val="20"/>
    <w:unhideWhenUsed/>
    <w:qFormat/>
    <w:rsid w:val="00FE37F3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3">
    <w:name w:val="heading 3"/>
    <w:basedOn w:val="a"/>
    <w:link w:val="30"/>
    <w:uiPriority w:val="99"/>
    <w:semiHidden/>
    <w:unhideWhenUsed/>
    <w:qFormat/>
    <w:rsid w:val="00FE37F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9"/>
    <w:rsid w:val="00FE37F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FE37F3"/>
  </w:style>
  <w:style w:type="character" w:customStyle="1" w:styleId="WW8Num1z0">
    <w:name w:val="WW8Num1z0"/>
    <w:rsid w:val="00FE37F3"/>
    <w:rPr>
      <w:rFonts w:ascii="Symbol" w:hAnsi="Symbol"/>
    </w:rPr>
  </w:style>
  <w:style w:type="character" w:customStyle="1" w:styleId="WW8Num1z1">
    <w:name w:val="WW8Num1z1"/>
    <w:rsid w:val="00FE37F3"/>
    <w:rPr>
      <w:rFonts w:ascii="Courier New" w:hAnsi="Courier New"/>
    </w:rPr>
  </w:style>
  <w:style w:type="character" w:customStyle="1" w:styleId="WW8Num2z0">
    <w:name w:val="WW8Num2z0"/>
    <w:rsid w:val="00FE37F3"/>
    <w:rPr>
      <w:rFonts w:ascii="Symbol" w:hAnsi="Symbol"/>
    </w:rPr>
  </w:style>
  <w:style w:type="character" w:customStyle="1" w:styleId="WW8Num2z1">
    <w:name w:val="WW8Num2z1"/>
    <w:rsid w:val="00FE37F3"/>
    <w:rPr>
      <w:rFonts w:ascii="Courier New" w:hAnsi="Courier New"/>
    </w:rPr>
  </w:style>
  <w:style w:type="character" w:customStyle="1" w:styleId="WW8Num3z0">
    <w:name w:val="WW8Num3z0"/>
    <w:rsid w:val="00FE37F3"/>
    <w:rPr>
      <w:rFonts w:ascii="Symbol" w:hAnsi="Symbol"/>
    </w:rPr>
  </w:style>
  <w:style w:type="character" w:customStyle="1" w:styleId="WW8Num3z1">
    <w:name w:val="WW8Num3z1"/>
    <w:rsid w:val="00FE37F3"/>
    <w:rPr>
      <w:rFonts w:ascii="OpenSymbol" w:eastAsia="OpenSymbol"/>
    </w:rPr>
  </w:style>
  <w:style w:type="character" w:customStyle="1" w:styleId="WW8Num4z0">
    <w:name w:val="WW8Num4z0"/>
    <w:rsid w:val="00FE37F3"/>
    <w:rPr>
      <w:rFonts w:ascii="Symbol" w:hAnsi="Symbol"/>
    </w:rPr>
  </w:style>
  <w:style w:type="character" w:customStyle="1" w:styleId="WW8Num4z1">
    <w:name w:val="WW8Num4z1"/>
    <w:rsid w:val="00FE37F3"/>
    <w:rPr>
      <w:rFonts w:ascii="Courier New" w:hAnsi="Courier New"/>
    </w:rPr>
  </w:style>
  <w:style w:type="character" w:customStyle="1" w:styleId="WW8Num5z0">
    <w:name w:val="WW8Num5z0"/>
    <w:rsid w:val="00FE37F3"/>
    <w:rPr>
      <w:rFonts w:ascii="Symbol" w:hAnsi="Symbol"/>
    </w:rPr>
  </w:style>
  <w:style w:type="character" w:customStyle="1" w:styleId="WW8Num5z1">
    <w:name w:val="WW8Num5z1"/>
    <w:rsid w:val="00FE37F3"/>
    <w:rPr>
      <w:rFonts w:ascii="Courier New" w:hAnsi="Courier New"/>
    </w:rPr>
  </w:style>
  <w:style w:type="character" w:customStyle="1" w:styleId="WW8Num7z0">
    <w:name w:val="WW8Num7z0"/>
    <w:rsid w:val="00FE37F3"/>
    <w:rPr>
      <w:rFonts w:ascii="Symbol" w:hAnsi="Symbol"/>
    </w:rPr>
  </w:style>
  <w:style w:type="character" w:customStyle="1" w:styleId="WW8Num7z1">
    <w:name w:val="WW8Num7z1"/>
    <w:rsid w:val="00FE37F3"/>
    <w:rPr>
      <w:rFonts w:ascii="Courier New" w:hAnsi="Courier New"/>
    </w:rPr>
  </w:style>
  <w:style w:type="character" w:customStyle="1" w:styleId="WW8Num7z2">
    <w:name w:val="WW8Num7z2"/>
    <w:rsid w:val="00FE37F3"/>
    <w:rPr>
      <w:rFonts w:ascii="Wingdings" w:hAnsi="Wingdings"/>
    </w:rPr>
  </w:style>
  <w:style w:type="character" w:customStyle="1" w:styleId="WW8Num8z0">
    <w:name w:val="WW8Num8z0"/>
    <w:rsid w:val="00FE37F3"/>
    <w:rPr>
      <w:rFonts w:ascii="Symbol" w:hAnsi="Symbol"/>
    </w:rPr>
  </w:style>
  <w:style w:type="character" w:customStyle="1" w:styleId="WW8Num8z1">
    <w:name w:val="WW8Num8z1"/>
    <w:rsid w:val="00FE37F3"/>
    <w:rPr>
      <w:rFonts w:ascii="Courier New" w:hAnsi="Courier New"/>
    </w:rPr>
  </w:style>
  <w:style w:type="character" w:customStyle="1" w:styleId="WW8Num8z2">
    <w:name w:val="WW8Num8z2"/>
    <w:rsid w:val="00FE37F3"/>
    <w:rPr>
      <w:rFonts w:ascii="Wingdings" w:hAnsi="Wingdings"/>
    </w:rPr>
  </w:style>
  <w:style w:type="character" w:customStyle="1" w:styleId="21">
    <w:name w:val="Основной шрифт абзаца2"/>
    <w:rsid w:val="00FE37F3"/>
  </w:style>
  <w:style w:type="character" w:customStyle="1" w:styleId="WW8Num1z2">
    <w:name w:val="WW8Num1z2"/>
    <w:rsid w:val="00FE37F3"/>
    <w:rPr>
      <w:rFonts w:ascii="Wingdings" w:hAnsi="Wingdings"/>
    </w:rPr>
  </w:style>
  <w:style w:type="character" w:customStyle="1" w:styleId="WW8Num2z2">
    <w:name w:val="WW8Num2z2"/>
    <w:rsid w:val="00FE37F3"/>
    <w:rPr>
      <w:rFonts w:ascii="Wingdings" w:hAnsi="Wingdings"/>
    </w:rPr>
  </w:style>
  <w:style w:type="character" w:customStyle="1" w:styleId="WW8Num4z2">
    <w:name w:val="WW8Num4z2"/>
    <w:rsid w:val="00FE37F3"/>
    <w:rPr>
      <w:rFonts w:ascii="Wingdings" w:hAnsi="Wingdings"/>
    </w:rPr>
  </w:style>
  <w:style w:type="character" w:customStyle="1" w:styleId="WW8Num5z2">
    <w:name w:val="WW8Num5z2"/>
    <w:rsid w:val="00FE37F3"/>
    <w:rPr>
      <w:rFonts w:ascii="Wingdings" w:hAnsi="Wingdings"/>
    </w:rPr>
  </w:style>
  <w:style w:type="character" w:customStyle="1" w:styleId="WW8Num6z0">
    <w:name w:val="WW8Num6z0"/>
    <w:rsid w:val="00FE37F3"/>
    <w:rPr>
      <w:rFonts w:ascii="Symbol" w:hAnsi="Symbol"/>
    </w:rPr>
  </w:style>
  <w:style w:type="character" w:customStyle="1" w:styleId="WW8Num6z1">
    <w:name w:val="WW8Num6z1"/>
    <w:rsid w:val="00FE37F3"/>
    <w:rPr>
      <w:rFonts w:ascii="Courier New" w:hAnsi="Courier New"/>
    </w:rPr>
  </w:style>
  <w:style w:type="character" w:customStyle="1" w:styleId="WW8Num6z2">
    <w:name w:val="WW8Num6z2"/>
    <w:rsid w:val="00FE37F3"/>
    <w:rPr>
      <w:rFonts w:ascii="Wingdings" w:hAnsi="Wingdings"/>
    </w:rPr>
  </w:style>
  <w:style w:type="character" w:customStyle="1" w:styleId="12">
    <w:name w:val="Основной шрифт абзаца1"/>
    <w:rsid w:val="00FE37F3"/>
  </w:style>
  <w:style w:type="character" w:customStyle="1" w:styleId="dash041e005f0431005f044b005f0447005f043d005f044b005f0439005f005fchar1char1">
    <w:name w:val="dash041e_005f0431_005f044b_005f0447_005f043d_005f044b_005f0439_005f_005fchar1__char1"/>
    <w:rsid w:val="00FE37F3"/>
    <w:rPr>
      <w:rFonts w:ascii="Times New Roman" w:hAnsi="Times New Roman"/>
      <w:sz w:val="24"/>
      <w:u w:val="none"/>
    </w:rPr>
  </w:style>
  <w:style w:type="character" w:customStyle="1" w:styleId="dash0410005f0431005f0437005f0430005f0446005f0020005f0441005f043f005f0438005f0441005f043a005f0430005f005fchar1char1">
    <w:name w:val="dash0410_005f0431_005f0437_005f0430_005f0446_005f0020_005f0441_005f043f_005f0438_005f0441_005f043a_005f0430_005f_005fchar1__char1"/>
    <w:rsid w:val="00FE37F3"/>
    <w:rPr>
      <w:rFonts w:ascii="Times New Roman" w:hAnsi="Times New Roman"/>
      <w:sz w:val="24"/>
      <w:u w:val="none"/>
    </w:rPr>
  </w:style>
  <w:style w:type="character" w:customStyle="1" w:styleId="dash041e0431044b0447043d044b0439char1">
    <w:name w:val="dash041e_0431_044b_0447_043d_044b_0439__char1"/>
    <w:rsid w:val="00FE37F3"/>
    <w:rPr>
      <w:rFonts w:ascii="Times New Roman" w:hAnsi="Times New Roman"/>
      <w:sz w:val="24"/>
      <w:u w:val="none"/>
    </w:rPr>
  </w:style>
  <w:style w:type="character" w:customStyle="1" w:styleId="22">
    <w:name w:val="Основной текст с отступом 2 Знак"/>
    <w:rsid w:val="00FE37F3"/>
    <w:rPr>
      <w:sz w:val="24"/>
    </w:rPr>
  </w:style>
  <w:style w:type="character" w:customStyle="1" w:styleId="210">
    <w:name w:val="Основной текст с отступом 2 Знак1"/>
    <w:uiPriority w:val="99"/>
    <w:rsid w:val="00FE37F3"/>
    <w:rPr>
      <w:sz w:val="24"/>
    </w:rPr>
  </w:style>
  <w:style w:type="character" w:customStyle="1" w:styleId="a3">
    <w:name w:val="Основной текст_"/>
    <w:rsid w:val="00FE37F3"/>
    <w:rPr>
      <w:shd w:val="clear" w:color="auto" w:fill="FFFFFF"/>
    </w:rPr>
  </w:style>
  <w:style w:type="character" w:customStyle="1" w:styleId="23">
    <w:name w:val="Основной текст2"/>
    <w:rsid w:val="00FE37F3"/>
    <w:rPr>
      <w:rFonts w:eastAsia="Times New Roman"/>
      <w:color w:val="000000"/>
      <w:spacing w:val="0"/>
      <w:w w:val="100"/>
      <w:position w:val="0"/>
      <w:sz w:val="20"/>
      <w:shd w:val="clear" w:color="auto" w:fill="FFFFFF"/>
      <w:vertAlign w:val="baseline"/>
      <w:lang w:val="ru-RU"/>
    </w:rPr>
  </w:style>
  <w:style w:type="character" w:customStyle="1" w:styleId="a4">
    <w:name w:val="Основной текст + Полужирный"/>
    <w:rsid w:val="00FE37F3"/>
    <w:rPr>
      <w:rFonts w:eastAsia="Times New Roman"/>
      <w:b/>
      <w:color w:val="000000"/>
      <w:spacing w:val="0"/>
      <w:w w:val="100"/>
      <w:position w:val="0"/>
      <w:sz w:val="20"/>
      <w:shd w:val="clear" w:color="auto" w:fill="FFFFFF"/>
      <w:vertAlign w:val="baseline"/>
      <w:lang w:val="ru-RU"/>
    </w:rPr>
  </w:style>
  <w:style w:type="character" w:customStyle="1" w:styleId="a5">
    <w:name w:val="Основной текст + Курсив"/>
    <w:rsid w:val="00FE37F3"/>
    <w:rPr>
      <w:rFonts w:eastAsia="Times New Roman"/>
      <w:i/>
      <w:color w:val="000000"/>
      <w:spacing w:val="0"/>
      <w:w w:val="100"/>
      <w:position w:val="0"/>
      <w:sz w:val="20"/>
      <w:shd w:val="clear" w:color="auto" w:fill="FFFFFF"/>
      <w:vertAlign w:val="baseline"/>
      <w:lang w:val="ru-RU"/>
    </w:rPr>
  </w:style>
  <w:style w:type="character" w:customStyle="1" w:styleId="a6">
    <w:name w:val="Маркеры списка"/>
    <w:rsid w:val="00FE37F3"/>
    <w:rPr>
      <w:rFonts w:ascii="OpenSymbol" w:eastAsia="OpenSymbol" w:hAnsi="OpenSymbol"/>
    </w:rPr>
  </w:style>
  <w:style w:type="character" w:customStyle="1" w:styleId="a7">
    <w:name w:val="Текст выноски Знак"/>
    <w:uiPriority w:val="99"/>
    <w:rsid w:val="00FE37F3"/>
    <w:rPr>
      <w:rFonts w:ascii="Tahoma" w:hAnsi="Tahoma"/>
      <w:sz w:val="16"/>
    </w:rPr>
  </w:style>
  <w:style w:type="paragraph" w:customStyle="1" w:styleId="13">
    <w:name w:val="Заголовок1"/>
    <w:basedOn w:val="a"/>
    <w:next w:val="a8"/>
    <w:rsid w:val="00FE37F3"/>
    <w:pPr>
      <w:keepNext/>
      <w:suppressAutoHyphens/>
      <w:spacing w:before="240" w:after="120" w:line="240" w:lineRule="auto"/>
    </w:pPr>
    <w:rPr>
      <w:rFonts w:ascii="Arial" w:eastAsia="Arial Unicode MS" w:hAnsi="Arial" w:cs="Arial Unicode MS"/>
      <w:sz w:val="28"/>
      <w:szCs w:val="28"/>
      <w:lang w:eastAsia="ar-SA"/>
    </w:rPr>
  </w:style>
  <w:style w:type="paragraph" w:styleId="a8">
    <w:name w:val="Body Text"/>
    <w:basedOn w:val="a"/>
    <w:link w:val="a9"/>
    <w:rsid w:val="00FE37F3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9">
    <w:name w:val="Основной текст Знак"/>
    <w:basedOn w:val="a0"/>
    <w:link w:val="a8"/>
    <w:rsid w:val="00FE37F3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a">
    <w:name w:val="List"/>
    <w:basedOn w:val="a8"/>
    <w:rsid w:val="00FE37F3"/>
  </w:style>
  <w:style w:type="paragraph" w:customStyle="1" w:styleId="24">
    <w:name w:val="Название2"/>
    <w:basedOn w:val="a"/>
    <w:rsid w:val="00FE37F3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ar-SA"/>
    </w:rPr>
  </w:style>
  <w:style w:type="paragraph" w:customStyle="1" w:styleId="25">
    <w:name w:val="Указатель2"/>
    <w:basedOn w:val="a"/>
    <w:rsid w:val="00FE37F3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14">
    <w:name w:val="Название1"/>
    <w:basedOn w:val="a"/>
    <w:rsid w:val="00FE37F3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ar-SA"/>
    </w:rPr>
  </w:style>
  <w:style w:type="paragraph" w:customStyle="1" w:styleId="15">
    <w:name w:val="Указатель1"/>
    <w:basedOn w:val="a"/>
    <w:rsid w:val="00FE37F3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dash0410005f0431005f0437005f0430005f0446005f0020005f0441005f043f005f0438005f0441005f043a005f0430">
    <w:name w:val="dash0410_005f0431_005f0437_005f0430_005f0446_005f0020_005f0441_005f043f_005f0438_005f0441_005f043a_005f0430"/>
    <w:basedOn w:val="a"/>
    <w:rsid w:val="00FE37F3"/>
    <w:pPr>
      <w:suppressAutoHyphens/>
      <w:spacing w:after="0" w:line="240" w:lineRule="auto"/>
      <w:ind w:left="720" w:firstLine="700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dash041e0431044b0447043d044b0439">
    <w:name w:val="dash041e_0431_044b_0447_043d_044b_0439"/>
    <w:basedOn w:val="a"/>
    <w:rsid w:val="00FE37F3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211">
    <w:name w:val="Основной текст с отступом 21"/>
    <w:basedOn w:val="a"/>
    <w:rsid w:val="00FE37F3"/>
    <w:pPr>
      <w:suppressAutoHyphens/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4">
    <w:name w:val="Основной текст4"/>
    <w:basedOn w:val="a"/>
    <w:rsid w:val="00FE37F3"/>
    <w:pPr>
      <w:widowControl w:val="0"/>
      <w:shd w:val="clear" w:color="auto" w:fill="FFFFFF"/>
      <w:suppressAutoHyphens/>
      <w:spacing w:before="300" w:after="0" w:line="269" w:lineRule="exact"/>
      <w:ind w:firstLine="300"/>
      <w:jc w:val="both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ab">
    <w:name w:val="Содержимое таблицы"/>
    <w:basedOn w:val="a"/>
    <w:rsid w:val="00FE37F3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ac">
    <w:name w:val="Заголовок таблицы"/>
    <w:basedOn w:val="ab"/>
    <w:rsid w:val="00FE37F3"/>
    <w:pPr>
      <w:jc w:val="center"/>
    </w:pPr>
    <w:rPr>
      <w:b/>
      <w:bCs/>
    </w:rPr>
  </w:style>
  <w:style w:type="paragraph" w:styleId="ad">
    <w:name w:val="Balloon Text"/>
    <w:basedOn w:val="a"/>
    <w:link w:val="16"/>
    <w:uiPriority w:val="99"/>
    <w:rsid w:val="00FE37F3"/>
    <w:pPr>
      <w:suppressAutoHyphens/>
      <w:spacing w:after="0" w:line="240" w:lineRule="auto"/>
    </w:pPr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16">
    <w:name w:val="Текст выноски Знак1"/>
    <w:basedOn w:val="a0"/>
    <w:link w:val="ad"/>
    <w:rsid w:val="00FE37F3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ae">
    <w:name w:val="Содержимое врезки"/>
    <w:basedOn w:val="a8"/>
    <w:rsid w:val="00FE37F3"/>
  </w:style>
  <w:style w:type="paragraph" w:styleId="af">
    <w:name w:val="Normal (Web)"/>
    <w:basedOn w:val="a"/>
    <w:uiPriority w:val="99"/>
    <w:unhideWhenUsed/>
    <w:rsid w:val="00FE37F3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stylet3">
    <w:name w:val="stylet3"/>
    <w:basedOn w:val="a"/>
    <w:uiPriority w:val="99"/>
    <w:semiHidden/>
    <w:rsid w:val="00FE37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header"/>
    <w:basedOn w:val="a"/>
    <w:link w:val="af1"/>
    <w:uiPriority w:val="99"/>
    <w:unhideWhenUsed/>
    <w:rsid w:val="00FE37F3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f1">
    <w:name w:val="Верхний колонтитул Знак"/>
    <w:basedOn w:val="a0"/>
    <w:link w:val="af0"/>
    <w:uiPriority w:val="99"/>
    <w:rsid w:val="00FE37F3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f2">
    <w:name w:val="footer"/>
    <w:basedOn w:val="a"/>
    <w:link w:val="af3"/>
    <w:unhideWhenUsed/>
    <w:rsid w:val="00FE37F3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f3">
    <w:name w:val="Нижний колонтитул Знак"/>
    <w:basedOn w:val="a0"/>
    <w:link w:val="af2"/>
    <w:rsid w:val="00FE37F3"/>
    <w:rPr>
      <w:rFonts w:ascii="Times New Roman" w:eastAsia="Times New Roman" w:hAnsi="Times New Roman" w:cs="Times New Roman"/>
      <w:sz w:val="24"/>
      <w:szCs w:val="24"/>
      <w:lang w:eastAsia="ar-SA"/>
    </w:rPr>
  </w:style>
  <w:style w:type="table" w:styleId="af4">
    <w:name w:val="Table Grid"/>
    <w:basedOn w:val="a1"/>
    <w:uiPriority w:val="59"/>
    <w:rsid w:val="00FE37F3"/>
    <w:pPr>
      <w:spacing w:after="0" w:line="240" w:lineRule="auto"/>
    </w:pPr>
    <w:rPr>
      <w:rFonts w:eastAsia="Times New Roman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0">
    <w:name w:val="c0"/>
    <w:basedOn w:val="a"/>
    <w:rsid w:val="00FE37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FE37F3"/>
    <w:rPr>
      <w:rFonts w:cs="Times New Roman"/>
    </w:rPr>
  </w:style>
  <w:style w:type="character" w:customStyle="1" w:styleId="c2">
    <w:name w:val="c2"/>
    <w:basedOn w:val="a0"/>
    <w:rsid w:val="00FE37F3"/>
    <w:rPr>
      <w:rFonts w:cs="Times New Roman"/>
    </w:rPr>
  </w:style>
  <w:style w:type="character" w:customStyle="1" w:styleId="apple-converted-space">
    <w:name w:val="apple-converted-space"/>
    <w:basedOn w:val="a0"/>
    <w:rsid w:val="00FE37F3"/>
    <w:rPr>
      <w:rFonts w:cs="Times New Roman"/>
    </w:rPr>
  </w:style>
  <w:style w:type="paragraph" w:customStyle="1" w:styleId="c12">
    <w:name w:val="c12"/>
    <w:basedOn w:val="a"/>
    <w:rsid w:val="00FE37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FE37F3"/>
    <w:rPr>
      <w:rFonts w:cs="Times New Roman"/>
    </w:rPr>
  </w:style>
  <w:style w:type="character" w:customStyle="1" w:styleId="c9">
    <w:name w:val="c9"/>
    <w:basedOn w:val="a0"/>
    <w:rsid w:val="00FE37F3"/>
    <w:rPr>
      <w:rFonts w:cs="Times New Roman"/>
    </w:rPr>
  </w:style>
  <w:style w:type="paragraph" w:customStyle="1" w:styleId="c11">
    <w:name w:val="c11"/>
    <w:basedOn w:val="a"/>
    <w:rsid w:val="00FE37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">
    <w:name w:val="c1"/>
    <w:basedOn w:val="a"/>
    <w:rsid w:val="00FE37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6">
    <w:name w:val="Body Text Indent 2"/>
    <w:basedOn w:val="a"/>
    <w:link w:val="220"/>
    <w:unhideWhenUsed/>
    <w:rsid w:val="00FE37F3"/>
    <w:pPr>
      <w:suppressAutoHyphens/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220">
    <w:name w:val="Основной текст с отступом 2 Знак2"/>
    <w:basedOn w:val="a0"/>
    <w:link w:val="26"/>
    <w:uiPriority w:val="99"/>
    <w:semiHidden/>
    <w:rsid w:val="00FE37F3"/>
    <w:rPr>
      <w:rFonts w:ascii="Times New Roman" w:eastAsia="Times New Roman" w:hAnsi="Times New Roman" w:cs="Times New Roman"/>
      <w:sz w:val="24"/>
      <w:szCs w:val="24"/>
      <w:lang w:eastAsia="ar-SA"/>
    </w:rPr>
  </w:style>
  <w:style w:type="table" w:styleId="-1">
    <w:name w:val="Table Web 1"/>
    <w:basedOn w:val="a1"/>
    <w:rsid w:val="00FE37F3"/>
    <w:pPr>
      <w:overflowPunct w:val="0"/>
      <w:autoSpaceDE w:val="0"/>
      <w:autoSpaceDN w:val="0"/>
      <w:adjustRightInd w:val="0"/>
      <w:spacing w:after="0" w:line="240" w:lineRule="exact"/>
      <w:ind w:firstLine="284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10">
    <w:name w:val="Заголовок 1 Знак"/>
    <w:basedOn w:val="a0"/>
    <w:link w:val="1"/>
    <w:rsid w:val="00FE37F3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FE37F3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numbering" w:customStyle="1" w:styleId="27">
    <w:name w:val="Нет списка2"/>
    <w:next w:val="a2"/>
    <w:uiPriority w:val="99"/>
    <w:semiHidden/>
    <w:unhideWhenUsed/>
    <w:rsid w:val="00FE37F3"/>
  </w:style>
  <w:style w:type="paragraph" w:customStyle="1" w:styleId="17">
    <w:name w:val="Абзац списка1"/>
    <w:basedOn w:val="a"/>
    <w:uiPriority w:val="99"/>
    <w:rsid w:val="00FE37F3"/>
    <w:pPr>
      <w:spacing w:after="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table" w:customStyle="1" w:styleId="18">
    <w:name w:val="Сетка таблицы1"/>
    <w:basedOn w:val="a1"/>
    <w:next w:val="af4"/>
    <w:uiPriority w:val="59"/>
    <w:rsid w:val="00FE37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List Paragraph"/>
    <w:basedOn w:val="a"/>
    <w:uiPriority w:val="34"/>
    <w:qFormat/>
    <w:rsid w:val="00FE37F3"/>
    <w:pPr>
      <w:overflowPunct w:val="0"/>
      <w:autoSpaceDE w:val="0"/>
      <w:autoSpaceDN w:val="0"/>
      <w:adjustRightInd w:val="0"/>
      <w:spacing w:after="0" w:line="240" w:lineRule="exact"/>
      <w:ind w:left="720" w:firstLine="284"/>
      <w:contextualSpacing/>
      <w:jc w:val="both"/>
      <w:textAlignment w:val="baseline"/>
    </w:pPr>
    <w:rPr>
      <w:rFonts w:ascii="SchoolBookAC" w:eastAsia="Times New Roman" w:hAnsi="SchoolBookAC" w:cs="Times New Roman"/>
      <w:szCs w:val="20"/>
      <w:lang w:eastAsia="ru-RU"/>
    </w:rPr>
  </w:style>
  <w:style w:type="paragraph" w:customStyle="1" w:styleId="c3c15">
    <w:name w:val="c3 c15"/>
    <w:basedOn w:val="a"/>
    <w:uiPriority w:val="99"/>
    <w:rsid w:val="00FE37F3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c31c4c45">
    <w:name w:val="c31 c4 c45"/>
    <w:basedOn w:val="a0"/>
    <w:uiPriority w:val="99"/>
    <w:rsid w:val="00FE37F3"/>
    <w:rPr>
      <w:rFonts w:cs="Times New Roman"/>
    </w:rPr>
  </w:style>
  <w:style w:type="table" w:customStyle="1" w:styleId="110">
    <w:name w:val="Сетка таблицы11"/>
    <w:basedOn w:val="a1"/>
    <w:next w:val="af4"/>
    <w:uiPriority w:val="59"/>
    <w:rsid w:val="00FE37F3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6">
    <w:name w:val="No Spacing"/>
    <w:link w:val="af7"/>
    <w:uiPriority w:val="1"/>
    <w:qFormat/>
    <w:rsid w:val="00FE37F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Style5">
    <w:name w:val="Style5"/>
    <w:basedOn w:val="a"/>
    <w:rsid w:val="00FE37F3"/>
    <w:pPr>
      <w:widowControl w:val="0"/>
      <w:autoSpaceDE w:val="0"/>
      <w:autoSpaceDN w:val="0"/>
      <w:adjustRightInd w:val="0"/>
      <w:spacing w:after="0" w:line="226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3">
    <w:name w:val="Font Style13"/>
    <w:basedOn w:val="a0"/>
    <w:rsid w:val="00FE37F3"/>
    <w:rPr>
      <w:rFonts w:ascii="Times New Roman" w:hAnsi="Times New Roman" w:cs="Times New Roman" w:hint="default"/>
      <w:sz w:val="20"/>
      <w:szCs w:val="20"/>
    </w:rPr>
  </w:style>
  <w:style w:type="table" w:customStyle="1" w:styleId="28">
    <w:name w:val="Сетка таблицы2"/>
    <w:basedOn w:val="a1"/>
    <w:next w:val="af4"/>
    <w:uiPriority w:val="59"/>
    <w:rsid w:val="00FE37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Сетка таблицы3"/>
    <w:basedOn w:val="a1"/>
    <w:next w:val="af4"/>
    <w:uiPriority w:val="59"/>
    <w:rsid w:val="00FE37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0">
    <w:name w:val="Сетка таблицы12"/>
    <w:basedOn w:val="a1"/>
    <w:next w:val="af4"/>
    <w:rsid w:val="00FE37F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2">
    <w:name w:val="Нет списка3"/>
    <w:next w:val="a2"/>
    <w:uiPriority w:val="99"/>
    <w:semiHidden/>
    <w:unhideWhenUsed/>
    <w:rsid w:val="00FE37F3"/>
  </w:style>
  <w:style w:type="table" w:customStyle="1" w:styleId="40">
    <w:name w:val="Сетка таблицы4"/>
    <w:basedOn w:val="a1"/>
    <w:next w:val="af4"/>
    <w:rsid w:val="00FE37F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1">
    <w:name w:val="Нет списка4"/>
    <w:next w:val="a2"/>
    <w:uiPriority w:val="99"/>
    <w:semiHidden/>
    <w:unhideWhenUsed/>
    <w:rsid w:val="007F42A5"/>
  </w:style>
  <w:style w:type="table" w:customStyle="1" w:styleId="5">
    <w:name w:val="Сетка таблицы5"/>
    <w:basedOn w:val="a1"/>
    <w:next w:val="af4"/>
    <w:uiPriority w:val="59"/>
    <w:rsid w:val="007F42A5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8">
    <w:name w:val="Emphasis"/>
    <w:uiPriority w:val="20"/>
    <w:qFormat/>
    <w:rsid w:val="007F42A5"/>
    <w:rPr>
      <w:i/>
      <w:iCs/>
    </w:rPr>
  </w:style>
  <w:style w:type="character" w:styleId="af9">
    <w:name w:val="Strong"/>
    <w:qFormat/>
    <w:rsid w:val="007F42A5"/>
    <w:rPr>
      <w:b/>
      <w:bCs/>
    </w:rPr>
  </w:style>
  <w:style w:type="paragraph" w:customStyle="1" w:styleId="c3">
    <w:name w:val="c3"/>
    <w:basedOn w:val="a"/>
    <w:rsid w:val="007F42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6">
    <w:name w:val="c56"/>
    <w:rsid w:val="007F42A5"/>
  </w:style>
  <w:style w:type="character" w:styleId="afa">
    <w:name w:val="Hyperlink"/>
    <w:unhideWhenUsed/>
    <w:rsid w:val="007F42A5"/>
    <w:rPr>
      <w:color w:val="0000FF"/>
      <w:u w:val="single"/>
    </w:rPr>
  </w:style>
  <w:style w:type="paragraph" w:customStyle="1" w:styleId="19">
    <w:name w:val="Основной 1 см"/>
    <w:basedOn w:val="a"/>
    <w:rsid w:val="007F42A5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b">
    <w:name w:val="Body Text Indent"/>
    <w:basedOn w:val="a"/>
    <w:link w:val="afc"/>
    <w:unhideWhenUsed/>
    <w:rsid w:val="007F42A5"/>
    <w:pPr>
      <w:spacing w:after="120"/>
      <w:ind w:left="283"/>
    </w:pPr>
    <w:rPr>
      <w:rFonts w:ascii="Calibri" w:eastAsia="Times New Roman" w:hAnsi="Calibri" w:cs="Times New Roman"/>
      <w:lang w:eastAsia="ru-RU"/>
    </w:rPr>
  </w:style>
  <w:style w:type="character" w:customStyle="1" w:styleId="afc">
    <w:name w:val="Основной текст с отступом Знак"/>
    <w:basedOn w:val="a0"/>
    <w:link w:val="afb"/>
    <w:rsid w:val="007F42A5"/>
    <w:rPr>
      <w:rFonts w:ascii="Calibri" w:eastAsia="Times New Roman" w:hAnsi="Calibri" w:cs="Times New Roman"/>
      <w:lang w:eastAsia="ru-RU"/>
    </w:rPr>
  </w:style>
  <w:style w:type="character" w:customStyle="1" w:styleId="af7">
    <w:name w:val="Без интервала Знак"/>
    <w:link w:val="af6"/>
    <w:uiPriority w:val="1"/>
    <w:rsid w:val="00D96D08"/>
    <w:rPr>
      <w:rFonts w:ascii="Calibri" w:eastAsia="Times New Roman" w:hAnsi="Calibri" w:cs="Times New Roman"/>
      <w:lang w:eastAsia="ru-RU"/>
    </w:rPr>
  </w:style>
  <w:style w:type="paragraph" w:customStyle="1" w:styleId="310">
    <w:name w:val="Заголовок 31"/>
    <w:basedOn w:val="a"/>
    <w:next w:val="a"/>
    <w:uiPriority w:val="99"/>
    <w:unhideWhenUsed/>
    <w:qFormat/>
    <w:locked/>
    <w:rsid w:val="00CF2E72"/>
    <w:pPr>
      <w:keepNext/>
      <w:keepLines/>
      <w:spacing w:before="200" w:after="0"/>
      <w:outlineLvl w:val="2"/>
    </w:pPr>
    <w:rPr>
      <w:rFonts w:ascii="Cambria" w:eastAsia="Times New Roman" w:hAnsi="Cambria" w:cs="Times New Roman"/>
      <w:b/>
      <w:bCs/>
      <w:color w:val="4F81BD"/>
    </w:rPr>
  </w:style>
  <w:style w:type="table" w:customStyle="1" w:styleId="6">
    <w:name w:val="Сетка таблицы6"/>
    <w:basedOn w:val="a1"/>
    <w:next w:val="af4"/>
    <w:uiPriority w:val="99"/>
    <w:rsid w:val="00CF2E7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ubtitle1">
    <w:name w:val="subtitle1"/>
    <w:uiPriority w:val="99"/>
    <w:rsid w:val="00CF2E72"/>
    <w:rPr>
      <w:b/>
      <w:i/>
      <w:sz w:val="30"/>
    </w:rPr>
  </w:style>
  <w:style w:type="character" w:customStyle="1" w:styleId="em1">
    <w:name w:val="em1"/>
    <w:rsid w:val="00CF2E72"/>
    <w:rPr>
      <w:b/>
    </w:rPr>
  </w:style>
  <w:style w:type="character" w:styleId="afd">
    <w:name w:val="page number"/>
    <w:basedOn w:val="a0"/>
    <w:rsid w:val="00CF2E72"/>
    <w:rPr>
      <w:rFonts w:cs="Times New Roman"/>
    </w:rPr>
  </w:style>
  <w:style w:type="paragraph" w:customStyle="1" w:styleId="1a">
    <w:name w:val="Знак1"/>
    <w:basedOn w:val="a"/>
    <w:uiPriority w:val="99"/>
    <w:rsid w:val="00CF2E72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styleId="afe">
    <w:name w:val="Title"/>
    <w:basedOn w:val="a"/>
    <w:link w:val="aff"/>
    <w:qFormat/>
    <w:rsid w:val="00CF2E72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aff">
    <w:name w:val="Название Знак"/>
    <w:basedOn w:val="a0"/>
    <w:link w:val="afe"/>
    <w:rsid w:val="00CF2E72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ff0">
    <w:name w:val="Document Map"/>
    <w:basedOn w:val="a"/>
    <w:link w:val="aff1"/>
    <w:uiPriority w:val="99"/>
    <w:rsid w:val="00CF2E72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1">
    <w:name w:val="Схема документа Знак"/>
    <w:basedOn w:val="a0"/>
    <w:link w:val="aff0"/>
    <w:uiPriority w:val="99"/>
    <w:rsid w:val="00CF2E72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zag3">
    <w:name w:val="zag_3"/>
    <w:basedOn w:val="a"/>
    <w:uiPriority w:val="99"/>
    <w:rsid w:val="00CF2E72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body">
    <w:name w:val="body"/>
    <w:basedOn w:val="a"/>
    <w:uiPriority w:val="99"/>
    <w:rsid w:val="00CF2E72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body1">
    <w:name w:val="body1"/>
    <w:basedOn w:val="a0"/>
    <w:uiPriority w:val="99"/>
    <w:rsid w:val="00CF2E72"/>
    <w:rPr>
      <w:rFonts w:cs="Times New Roman"/>
    </w:rPr>
  </w:style>
  <w:style w:type="character" w:customStyle="1" w:styleId="style4">
    <w:name w:val="style4"/>
    <w:basedOn w:val="a0"/>
    <w:uiPriority w:val="99"/>
    <w:rsid w:val="00CF2E72"/>
    <w:rPr>
      <w:rFonts w:cs="Times New Roman"/>
    </w:rPr>
  </w:style>
  <w:style w:type="character" w:customStyle="1" w:styleId="style3">
    <w:name w:val="style3"/>
    <w:basedOn w:val="a0"/>
    <w:uiPriority w:val="99"/>
    <w:rsid w:val="00CF2E72"/>
    <w:rPr>
      <w:rFonts w:cs="Times New Roman"/>
    </w:rPr>
  </w:style>
  <w:style w:type="paragraph" w:customStyle="1" w:styleId="Default">
    <w:name w:val="Default"/>
    <w:uiPriority w:val="99"/>
    <w:rsid w:val="00CF2E7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aff2">
    <w:name w:val="А_основной"/>
    <w:basedOn w:val="a"/>
    <w:link w:val="aff3"/>
    <w:uiPriority w:val="99"/>
    <w:rsid w:val="00CF2E72"/>
    <w:pPr>
      <w:spacing w:after="0" w:line="360" w:lineRule="auto"/>
      <w:ind w:firstLine="454"/>
      <w:jc w:val="both"/>
    </w:pPr>
    <w:rPr>
      <w:rFonts w:ascii="Times New Roman" w:eastAsia="Calibri" w:hAnsi="Times New Roman" w:cs="Times New Roman"/>
      <w:sz w:val="28"/>
      <w:szCs w:val="20"/>
      <w:lang w:eastAsia="ko-KR"/>
    </w:rPr>
  </w:style>
  <w:style w:type="character" w:customStyle="1" w:styleId="aff3">
    <w:name w:val="А_основной Знак"/>
    <w:link w:val="aff2"/>
    <w:uiPriority w:val="99"/>
    <w:locked/>
    <w:rsid w:val="00CF2E72"/>
    <w:rPr>
      <w:rFonts w:ascii="Times New Roman" w:eastAsia="Calibri" w:hAnsi="Times New Roman" w:cs="Times New Roman"/>
      <w:sz w:val="28"/>
      <w:szCs w:val="20"/>
      <w:lang w:eastAsia="ko-KR"/>
    </w:rPr>
  </w:style>
  <w:style w:type="paragraph" w:customStyle="1" w:styleId="Standard">
    <w:name w:val="Standard"/>
    <w:rsid w:val="00CF2E72"/>
    <w:pPr>
      <w:widowControl w:val="0"/>
      <w:suppressAutoHyphens/>
      <w:autoSpaceDN w:val="0"/>
      <w:spacing w:after="0" w:line="240" w:lineRule="auto"/>
    </w:pPr>
    <w:rPr>
      <w:rFonts w:ascii="Times New Roman" w:eastAsia="Arial Unicode MS" w:hAnsi="Times New Roman" w:cs="Mangal"/>
      <w:kern w:val="3"/>
      <w:sz w:val="24"/>
      <w:szCs w:val="24"/>
      <w:lang w:eastAsia="zh-CN" w:bidi="hi-IN"/>
    </w:rPr>
  </w:style>
  <w:style w:type="paragraph" w:customStyle="1" w:styleId="pboth">
    <w:name w:val="pboth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CF2E72"/>
  </w:style>
  <w:style w:type="paragraph" w:customStyle="1" w:styleId="c6">
    <w:name w:val="c6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6">
    <w:name w:val="c26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CF2E72"/>
  </w:style>
  <w:style w:type="paragraph" w:customStyle="1" w:styleId="c37">
    <w:name w:val="c37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9">
    <w:name w:val="c29"/>
    <w:basedOn w:val="a0"/>
    <w:rsid w:val="00CF2E72"/>
  </w:style>
  <w:style w:type="paragraph" w:customStyle="1" w:styleId="c14">
    <w:name w:val="c14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2">
    <w:name w:val="c42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3">
    <w:name w:val="c43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1">
    <w:name w:val="c31"/>
    <w:basedOn w:val="a0"/>
    <w:rsid w:val="00CF2E72"/>
  </w:style>
  <w:style w:type="paragraph" w:customStyle="1" w:styleId="c13">
    <w:name w:val="c13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7">
    <w:name w:val="c7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1">
    <w:name w:val="c61"/>
    <w:basedOn w:val="a0"/>
    <w:rsid w:val="00CF2E72"/>
  </w:style>
  <w:style w:type="character" w:customStyle="1" w:styleId="c33">
    <w:name w:val="c33"/>
    <w:basedOn w:val="a0"/>
    <w:rsid w:val="00CF2E72"/>
  </w:style>
  <w:style w:type="numbering" w:customStyle="1" w:styleId="111">
    <w:name w:val="Нет списка11"/>
    <w:next w:val="a2"/>
    <w:uiPriority w:val="99"/>
    <w:semiHidden/>
    <w:unhideWhenUsed/>
    <w:rsid w:val="00CF2E72"/>
  </w:style>
  <w:style w:type="character" w:customStyle="1" w:styleId="1b">
    <w:name w:val="Основной текст Знак1"/>
    <w:basedOn w:val="a0"/>
    <w:uiPriority w:val="99"/>
    <w:semiHidden/>
    <w:rsid w:val="00CF2E72"/>
  </w:style>
  <w:style w:type="character" w:customStyle="1" w:styleId="BodyTextChar1">
    <w:name w:val="Body Text Char1"/>
    <w:uiPriority w:val="99"/>
    <w:semiHidden/>
    <w:locked/>
    <w:rsid w:val="00CF2E72"/>
    <w:rPr>
      <w:rFonts w:cs="Times New Roman"/>
      <w:lang w:eastAsia="en-US"/>
    </w:rPr>
  </w:style>
  <w:style w:type="character" w:styleId="aff4">
    <w:name w:val="line number"/>
    <w:uiPriority w:val="99"/>
    <w:rsid w:val="00CF2E72"/>
    <w:rPr>
      <w:rFonts w:cs="Times New Roman"/>
    </w:rPr>
  </w:style>
  <w:style w:type="paragraph" w:customStyle="1" w:styleId="2Char">
    <w:name w:val="Знак2 Знак Знак Знак Знак Знак Знак Знак Знак Знак Знак Знак Знак Знак Знак Знак Char"/>
    <w:basedOn w:val="a"/>
    <w:rsid w:val="00CF2E72"/>
    <w:pPr>
      <w:spacing w:after="160" w:line="240" w:lineRule="exact"/>
    </w:pPr>
    <w:rPr>
      <w:rFonts w:ascii="Tahoma" w:eastAsia="Times New Roman" w:hAnsi="Tahoma" w:cs="Times New Roman"/>
      <w:sz w:val="20"/>
      <w:szCs w:val="20"/>
      <w:lang w:val="en-US"/>
    </w:rPr>
  </w:style>
  <w:style w:type="numbering" w:customStyle="1" w:styleId="1110">
    <w:name w:val="Нет списка111"/>
    <w:next w:val="a2"/>
    <w:semiHidden/>
    <w:rsid w:val="00CF2E72"/>
  </w:style>
  <w:style w:type="paragraph" w:styleId="33">
    <w:name w:val="Body Text 3"/>
    <w:basedOn w:val="a"/>
    <w:link w:val="34"/>
    <w:rsid w:val="00CF2E72"/>
    <w:pPr>
      <w:spacing w:after="0" w:line="240" w:lineRule="auto"/>
      <w:jc w:val="both"/>
    </w:pPr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character" w:customStyle="1" w:styleId="34">
    <w:name w:val="Основной текст 3 Знак"/>
    <w:basedOn w:val="a0"/>
    <w:link w:val="33"/>
    <w:rsid w:val="00CF2E72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table" w:customStyle="1" w:styleId="130">
    <w:name w:val="Сетка таблицы13"/>
    <w:basedOn w:val="a1"/>
    <w:next w:val="af4"/>
    <w:rsid w:val="00CF2E7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f5">
    <w:name w:val="FollowedHyperlink"/>
    <w:rsid w:val="00CF2E72"/>
    <w:rPr>
      <w:color w:val="800080"/>
      <w:u w:val="single"/>
    </w:rPr>
  </w:style>
  <w:style w:type="paragraph" w:customStyle="1" w:styleId="1c">
    <w:name w:val="Без интервала1"/>
    <w:rsid w:val="00CF2E7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29">
    <w:name w:val="Body Text 2"/>
    <w:basedOn w:val="a"/>
    <w:link w:val="2a"/>
    <w:rsid w:val="00CF2E72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a">
    <w:name w:val="Основной текст 2 Знак"/>
    <w:basedOn w:val="a0"/>
    <w:link w:val="29"/>
    <w:rsid w:val="00CF2E7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2">
    <w:name w:val="c32"/>
    <w:rsid w:val="00CF2E72"/>
  </w:style>
  <w:style w:type="table" w:customStyle="1" w:styleId="212">
    <w:name w:val="Сетка таблицы21"/>
    <w:basedOn w:val="a1"/>
    <w:next w:val="af4"/>
    <w:rsid w:val="00CF2E7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30">
    <w:name w:val="Style3"/>
    <w:basedOn w:val="a"/>
    <w:rsid w:val="00CF2E7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5">
    <w:name w:val="Font Style15"/>
    <w:rsid w:val="00CF2E72"/>
    <w:rPr>
      <w:rFonts w:ascii="Times New Roman" w:hAnsi="Times New Roman" w:cs="Times New Roman" w:hint="default"/>
      <w:b/>
      <w:bCs/>
      <w:spacing w:val="-10"/>
      <w:sz w:val="20"/>
      <w:szCs w:val="20"/>
    </w:rPr>
  </w:style>
  <w:style w:type="character" w:customStyle="1" w:styleId="FontStyle11">
    <w:name w:val="Font Style11"/>
    <w:rsid w:val="00CF2E72"/>
    <w:rPr>
      <w:rFonts w:ascii="Times New Roman" w:hAnsi="Times New Roman" w:cs="Times New Roman" w:hint="default"/>
      <w:b/>
      <w:bCs/>
      <w:spacing w:val="-10"/>
      <w:sz w:val="22"/>
      <w:szCs w:val="22"/>
    </w:rPr>
  </w:style>
  <w:style w:type="paragraph" w:customStyle="1" w:styleId="Style40">
    <w:name w:val="Style4"/>
    <w:basedOn w:val="a"/>
    <w:rsid w:val="00CF2E7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rsid w:val="00CF2E72"/>
    <w:rPr>
      <w:rFonts w:ascii="Times New Roman" w:hAnsi="Times New Roman" w:cs="Times New Roman" w:hint="default"/>
      <w:b/>
      <w:bCs/>
      <w:sz w:val="18"/>
      <w:szCs w:val="18"/>
    </w:rPr>
  </w:style>
  <w:style w:type="paragraph" w:styleId="aff6">
    <w:name w:val="Subtitle"/>
    <w:basedOn w:val="a"/>
    <w:next w:val="a"/>
    <w:link w:val="aff7"/>
    <w:uiPriority w:val="11"/>
    <w:qFormat/>
    <w:rsid w:val="00CF2E72"/>
    <w:pPr>
      <w:numPr>
        <w:ilvl w:val="1"/>
      </w:numPr>
    </w:pPr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ru-RU"/>
    </w:rPr>
  </w:style>
  <w:style w:type="character" w:customStyle="1" w:styleId="aff7">
    <w:name w:val="Подзаголовок Знак"/>
    <w:basedOn w:val="a0"/>
    <w:link w:val="aff6"/>
    <w:uiPriority w:val="11"/>
    <w:rsid w:val="00CF2E72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ru-RU"/>
    </w:rPr>
  </w:style>
  <w:style w:type="character" w:customStyle="1" w:styleId="311">
    <w:name w:val="Заголовок 3 Знак1"/>
    <w:basedOn w:val="a0"/>
    <w:uiPriority w:val="9"/>
    <w:semiHidden/>
    <w:rsid w:val="00CF2E72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Hyperlink" w:uiPriority="0"/>
    <w:lsdException w:name="Followed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Web 1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FE37F3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paragraph" w:styleId="2">
    <w:name w:val="heading 2"/>
    <w:basedOn w:val="a"/>
    <w:next w:val="a"/>
    <w:link w:val="20"/>
    <w:unhideWhenUsed/>
    <w:qFormat/>
    <w:rsid w:val="00FE37F3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3">
    <w:name w:val="heading 3"/>
    <w:basedOn w:val="a"/>
    <w:link w:val="30"/>
    <w:uiPriority w:val="99"/>
    <w:semiHidden/>
    <w:unhideWhenUsed/>
    <w:qFormat/>
    <w:rsid w:val="00FE37F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9"/>
    <w:rsid w:val="00FE37F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FE37F3"/>
  </w:style>
  <w:style w:type="character" w:customStyle="1" w:styleId="WW8Num1z0">
    <w:name w:val="WW8Num1z0"/>
    <w:rsid w:val="00FE37F3"/>
    <w:rPr>
      <w:rFonts w:ascii="Symbol" w:hAnsi="Symbol"/>
    </w:rPr>
  </w:style>
  <w:style w:type="character" w:customStyle="1" w:styleId="WW8Num1z1">
    <w:name w:val="WW8Num1z1"/>
    <w:rsid w:val="00FE37F3"/>
    <w:rPr>
      <w:rFonts w:ascii="Courier New" w:hAnsi="Courier New"/>
    </w:rPr>
  </w:style>
  <w:style w:type="character" w:customStyle="1" w:styleId="WW8Num2z0">
    <w:name w:val="WW8Num2z0"/>
    <w:rsid w:val="00FE37F3"/>
    <w:rPr>
      <w:rFonts w:ascii="Symbol" w:hAnsi="Symbol"/>
    </w:rPr>
  </w:style>
  <w:style w:type="character" w:customStyle="1" w:styleId="WW8Num2z1">
    <w:name w:val="WW8Num2z1"/>
    <w:rsid w:val="00FE37F3"/>
    <w:rPr>
      <w:rFonts w:ascii="Courier New" w:hAnsi="Courier New"/>
    </w:rPr>
  </w:style>
  <w:style w:type="character" w:customStyle="1" w:styleId="WW8Num3z0">
    <w:name w:val="WW8Num3z0"/>
    <w:rsid w:val="00FE37F3"/>
    <w:rPr>
      <w:rFonts w:ascii="Symbol" w:hAnsi="Symbol"/>
    </w:rPr>
  </w:style>
  <w:style w:type="character" w:customStyle="1" w:styleId="WW8Num3z1">
    <w:name w:val="WW8Num3z1"/>
    <w:rsid w:val="00FE37F3"/>
    <w:rPr>
      <w:rFonts w:ascii="OpenSymbol" w:eastAsia="OpenSymbol"/>
    </w:rPr>
  </w:style>
  <w:style w:type="character" w:customStyle="1" w:styleId="WW8Num4z0">
    <w:name w:val="WW8Num4z0"/>
    <w:rsid w:val="00FE37F3"/>
    <w:rPr>
      <w:rFonts w:ascii="Symbol" w:hAnsi="Symbol"/>
    </w:rPr>
  </w:style>
  <w:style w:type="character" w:customStyle="1" w:styleId="WW8Num4z1">
    <w:name w:val="WW8Num4z1"/>
    <w:rsid w:val="00FE37F3"/>
    <w:rPr>
      <w:rFonts w:ascii="Courier New" w:hAnsi="Courier New"/>
    </w:rPr>
  </w:style>
  <w:style w:type="character" w:customStyle="1" w:styleId="WW8Num5z0">
    <w:name w:val="WW8Num5z0"/>
    <w:rsid w:val="00FE37F3"/>
    <w:rPr>
      <w:rFonts w:ascii="Symbol" w:hAnsi="Symbol"/>
    </w:rPr>
  </w:style>
  <w:style w:type="character" w:customStyle="1" w:styleId="WW8Num5z1">
    <w:name w:val="WW8Num5z1"/>
    <w:rsid w:val="00FE37F3"/>
    <w:rPr>
      <w:rFonts w:ascii="Courier New" w:hAnsi="Courier New"/>
    </w:rPr>
  </w:style>
  <w:style w:type="character" w:customStyle="1" w:styleId="WW8Num7z0">
    <w:name w:val="WW8Num7z0"/>
    <w:rsid w:val="00FE37F3"/>
    <w:rPr>
      <w:rFonts w:ascii="Symbol" w:hAnsi="Symbol"/>
    </w:rPr>
  </w:style>
  <w:style w:type="character" w:customStyle="1" w:styleId="WW8Num7z1">
    <w:name w:val="WW8Num7z1"/>
    <w:rsid w:val="00FE37F3"/>
    <w:rPr>
      <w:rFonts w:ascii="Courier New" w:hAnsi="Courier New"/>
    </w:rPr>
  </w:style>
  <w:style w:type="character" w:customStyle="1" w:styleId="WW8Num7z2">
    <w:name w:val="WW8Num7z2"/>
    <w:rsid w:val="00FE37F3"/>
    <w:rPr>
      <w:rFonts w:ascii="Wingdings" w:hAnsi="Wingdings"/>
    </w:rPr>
  </w:style>
  <w:style w:type="character" w:customStyle="1" w:styleId="WW8Num8z0">
    <w:name w:val="WW8Num8z0"/>
    <w:rsid w:val="00FE37F3"/>
    <w:rPr>
      <w:rFonts w:ascii="Symbol" w:hAnsi="Symbol"/>
    </w:rPr>
  </w:style>
  <w:style w:type="character" w:customStyle="1" w:styleId="WW8Num8z1">
    <w:name w:val="WW8Num8z1"/>
    <w:rsid w:val="00FE37F3"/>
    <w:rPr>
      <w:rFonts w:ascii="Courier New" w:hAnsi="Courier New"/>
    </w:rPr>
  </w:style>
  <w:style w:type="character" w:customStyle="1" w:styleId="WW8Num8z2">
    <w:name w:val="WW8Num8z2"/>
    <w:rsid w:val="00FE37F3"/>
    <w:rPr>
      <w:rFonts w:ascii="Wingdings" w:hAnsi="Wingdings"/>
    </w:rPr>
  </w:style>
  <w:style w:type="character" w:customStyle="1" w:styleId="21">
    <w:name w:val="Основной шрифт абзаца2"/>
    <w:rsid w:val="00FE37F3"/>
  </w:style>
  <w:style w:type="character" w:customStyle="1" w:styleId="WW8Num1z2">
    <w:name w:val="WW8Num1z2"/>
    <w:rsid w:val="00FE37F3"/>
    <w:rPr>
      <w:rFonts w:ascii="Wingdings" w:hAnsi="Wingdings"/>
    </w:rPr>
  </w:style>
  <w:style w:type="character" w:customStyle="1" w:styleId="WW8Num2z2">
    <w:name w:val="WW8Num2z2"/>
    <w:rsid w:val="00FE37F3"/>
    <w:rPr>
      <w:rFonts w:ascii="Wingdings" w:hAnsi="Wingdings"/>
    </w:rPr>
  </w:style>
  <w:style w:type="character" w:customStyle="1" w:styleId="WW8Num4z2">
    <w:name w:val="WW8Num4z2"/>
    <w:rsid w:val="00FE37F3"/>
    <w:rPr>
      <w:rFonts w:ascii="Wingdings" w:hAnsi="Wingdings"/>
    </w:rPr>
  </w:style>
  <w:style w:type="character" w:customStyle="1" w:styleId="WW8Num5z2">
    <w:name w:val="WW8Num5z2"/>
    <w:rsid w:val="00FE37F3"/>
    <w:rPr>
      <w:rFonts w:ascii="Wingdings" w:hAnsi="Wingdings"/>
    </w:rPr>
  </w:style>
  <w:style w:type="character" w:customStyle="1" w:styleId="WW8Num6z0">
    <w:name w:val="WW8Num6z0"/>
    <w:rsid w:val="00FE37F3"/>
    <w:rPr>
      <w:rFonts w:ascii="Symbol" w:hAnsi="Symbol"/>
    </w:rPr>
  </w:style>
  <w:style w:type="character" w:customStyle="1" w:styleId="WW8Num6z1">
    <w:name w:val="WW8Num6z1"/>
    <w:rsid w:val="00FE37F3"/>
    <w:rPr>
      <w:rFonts w:ascii="Courier New" w:hAnsi="Courier New"/>
    </w:rPr>
  </w:style>
  <w:style w:type="character" w:customStyle="1" w:styleId="WW8Num6z2">
    <w:name w:val="WW8Num6z2"/>
    <w:rsid w:val="00FE37F3"/>
    <w:rPr>
      <w:rFonts w:ascii="Wingdings" w:hAnsi="Wingdings"/>
    </w:rPr>
  </w:style>
  <w:style w:type="character" w:customStyle="1" w:styleId="12">
    <w:name w:val="Основной шрифт абзаца1"/>
    <w:rsid w:val="00FE37F3"/>
  </w:style>
  <w:style w:type="character" w:customStyle="1" w:styleId="dash041e005f0431005f044b005f0447005f043d005f044b005f0439005f005fchar1char1">
    <w:name w:val="dash041e_005f0431_005f044b_005f0447_005f043d_005f044b_005f0439_005f_005fchar1__char1"/>
    <w:rsid w:val="00FE37F3"/>
    <w:rPr>
      <w:rFonts w:ascii="Times New Roman" w:hAnsi="Times New Roman"/>
      <w:sz w:val="24"/>
      <w:u w:val="none"/>
    </w:rPr>
  </w:style>
  <w:style w:type="character" w:customStyle="1" w:styleId="dash0410005f0431005f0437005f0430005f0446005f0020005f0441005f043f005f0438005f0441005f043a005f0430005f005fchar1char1">
    <w:name w:val="dash0410_005f0431_005f0437_005f0430_005f0446_005f0020_005f0441_005f043f_005f0438_005f0441_005f043a_005f0430_005f_005fchar1__char1"/>
    <w:rsid w:val="00FE37F3"/>
    <w:rPr>
      <w:rFonts w:ascii="Times New Roman" w:hAnsi="Times New Roman"/>
      <w:sz w:val="24"/>
      <w:u w:val="none"/>
    </w:rPr>
  </w:style>
  <w:style w:type="character" w:customStyle="1" w:styleId="dash041e0431044b0447043d044b0439char1">
    <w:name w:val="dash041e_0431_044b_0447_043d_044b_0439__char1"/>
    <w:rsid w:val="00FE37F3"/>
    <w:rPr>
      <w:rFonts w:ascii="Times New Roman" w:hAnsi="Times New Roman"/>
      <w:sz w:val="24"/>
      <w:u w:val="none"/>
    </w:rPr>
  </w:style>
  <w:style w:type="character" w:customStyle="1" w:styleId="22">
    <w:name w:val="Основной текст с отступом 2 Знак"/>
    <w:rsid w:val="00FE37F3"/>
    <w:rPr>
      <w:sz w:val="24"/>
    </w:rPr>
  </w:style>
  <w:style w:type="character" w:customStyle="1" w:styleId="210">
    <w:name w:val="Основной текст с отступом 2 Знак1"/>
    <w:uiPriority w:val="99"/>
    <w:rsid w:val="00FE37F3"/>
    <w:rPr>
      <w:sz w:val="24"/>
    </w:rPr>
  </w:style>
  <w:style w:type="character" w:customStyle="1" w:styleId="a3">
    <w:name w:val="Основной текст_"/>
    <w:rsid w:val="00FE37F3"/>
    <w:rPr>
      <w:shd w:val="clear" w:color="auto" w:fill="FFFFFF"/>
    </w:rPr>
  </w:style>
  <w:style w:type="character" w:customStyle="1" w:styleId="23">
    <w:name w:val="Основной текст2"/>
    <w:rsid w:val="00FE37F3"/>
    <w:rPr>
      <w:rFonts w:eastAsia="Times New Roman"/>
      <w:color w:val="000000"/>
      <w:spacing w:val="0"/>
      <w:w w:val="100"/>
      <w:position w:val="0"/>
      <w:sz w:val="20"/>
      <w:shd w:val="clear" w:color="auto" w:fill="FFFFFF"/>
      <w:vertAlign w:val="baseline"/>
      <w:lang w:val="ru-RU" w:eastAsia="x-none"/>
    </w:rPr>
  </w:style>
  <w:style w:type="character" w:customStyle="1" w:styleId="a4">
    <w:name w:val="Основной текст + Полужирный"/>
    <w:rsid w:val="00FE37F3"/>
    <w:rPr>
      <w:rFonts w:eastAsia="Times New Roman"/>
      <w:b/>
      <w:color w:val="000000"/>
      <w:spacing w:val="0"/>
      <w:w w:val="100"/>
      <w:position w:val="0"/>
      <w:sz w:val="20"/>
      <w:shd w:val="clear" w:color="auto" w:fill="FFFFFF"/>
      <w:vertAlign w:val="baseline"/>
      <w:lang w:val="ru-RU" w:eastAsia="x-none"/>
    </w:rPr>
  </w:style>
  <w:style w:type="character" w:customStyle="1" w:styleId="a5">
    <w:name w:val="Основной текст + Курсив"/>
    <w:rsid w:val="00FE37F3"/>
    <w:rPr>
      <w:rFonts w:eastAsia="Times New Roman"/>
      <w:i/>
      <w:color w:val="000000"/>
      <w:spacing w:val="0"/>
      <w:w w:val="100"/>
      <w:position w:val="0"/>
      <w:sz w:val="20"/>
      <w:shd w:val="clear" w:color="auto" w:fill="FFFFFF"/>
      <w:vertAlign w:val="baseline"/>
      <w:lang w:val="ru-RU" w:eastAsia="x-none"/>
    </w:rPr>
  </w:style>
  <w:style w:type="character" w:customStyle="1" w:styleId="a6">
    <w:name w:val="Маркеры списка"/>
    <w:rsid w:val="00FE37F3"/>
    <w:rPr>
      <w:rFonts w:ascii="OpenSymbol" w:eastAsia="OpenSymbol" w:hAnsi="OpenSymbol"/>
    </w:rPr>
  </w:style>
  <w:style w:type="character" w:customStyle="1" w:styleId="a7">
    <w:name w:val="Текст выноски Знак"/>
    <w:uiPriority w:val="99"/>
    <w:rsid w:val="00FE37F3"/>
    <w:rPr>
      <w:rFonts w:ascii="Tahoma" w:hAnsi="Tahoma"/>
      <w:sz w:val="16"/>
    </w:rPr>
  </w:style>
  <w:style w:type="paragraph" w:customStyle="1" w:styleId="13">
    <w:name w:val="Заголовок1"/>
    <w:basedOn w:val="a"/>
    <w:next w:val="a8"/>
    <w:rsid w:val="00FE37F3"/>
    <w:pPr>
      <w:keepNext/>
      <w:suppressAutoHyphens/>
      <w:spacing w:before="240" w:after="120" w:line="240" w:lineRule="auto"/>
    </w:pPr>
    <w:rPr>
      <w:rFonts w:ascii="Arial" w:eastAsia="Arial Unicode MS" w:hAnsi="Arial" w:cs="Arial Unicode MS"/>
      <w:sz w:val="28"/>
      <w:szCs w:val="28"/>
      <w:lang w:eastAsia="ar-SA"/>
    </w:rPr>
  </w:style>
  <w:style w:type="paragraph" w:styleId="a8">
    <w:name w:val="Body Text"/>
    <w:basedOn w:val="a"/>
    <w:link w:val="a9"/>
    <w:rsid w:val="00FE37F3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9">
    <w:name w:val="Основной текст Знак"/>
    <w:basedOn w:val="a0"/>
    <w:link w:val="a8"/>
    <w:rsid w:val="00FE37F3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a">
    <w:name w:val="List"/>
    <w:basedOn w:val="a8"/>
    <w:rsid w:val="00FE37F3"/>
  </w:style>
  <w:style w:type="paragraph" w:customStyle="1" w:styleId="24">
    <w:name w:val="Название2"/>
    <w:basedOn w:val="a"/>
    <w:rsid w:val="00FE37F3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ar-SA"/>
    </w:rPr>
  </w:style>
  <w:style w:type="paragraph" w:customStyle="1" w:styleId="25">
    <w:name w:val="Указатель2"/>
    <w:basedOn w:val="a"/>
    <w:rsid w:val="00FE37F3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14">
    <w:name w:val="Название1"/>
    <w:basedOn w:val="a"/>
    <w:rsid w:val="00FE37F3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ar-SA"/>
    </w:rPr>
  </w:style>
  <w:style w:type="paragraph" w:customStyle="1" w:styleId="15">
    <w:name w:val="Указатель1"/>
    <w:basedOn w:val="a"/>
    <w:rsid w:val="00FE37F3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dash0410005f0431005f0437005f0430005f0446005f0020005f0441005f043f005f0438005f0441005f043a005f0430">
    <w:name w:val="dash0410_005f0431_005f0437_005f0430_005f0446_005f0020_005f0441_005f043f_005f0438_005f0441_005f043a_005f0430"/>
    <w:basedOn w:val="a"/>
    <w:rsid w:val="00FE37F3"/>
    <w:pPr>
      <w:suppressAutoHyphens/>
      <w:spacing w:after="0" w:line="240" w:lineRule="auto"/>
      <w:ind w:left="720" w:firstLine="700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dash041e0431044b0447043d044b0439">
    <w:name w:val="dash041e_0431_044b_0447_043d_044b_0439"/>
    <w:basedOn w:val="a"/>
    <w:rsid w:val="00FE37F3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211">
    <w:name w:val="Основной текст с отступом 21"/>
    <w:basedOn w:val="a"/>
    <w:rsid w:val="00FE37F3"/>
    <w:pPr>
      <w:suppressAutoHyphens/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4">
    <w:name w:val="Основной текст4"/>
    <w:basedOn w:val="a"/>
    <w:rsid w:val="00FE37F3"/>
    <w:pPr>
      <w:widowControl w:val="0"/>
      <w:shd w:val="clear" w:color="auto" w:fill="FFFFFF"/>
      <w:suppressAutoHyphens/>
      <w:spacing w:before="300" w:after="0" w:line="269" w:lineRule="exact"/>
      <w:ind w:firstLine="300"/>
      <w:jc w:val="both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ab">
    <w:name w:val="Содержимое таблицы"/>
    <w:basedOn w:val="a"/>
    <w:rsid w:val="00FE37F3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ac">
    <w:name w:val="Заголовок таблицы"/>
    <w:basedOn w:val="ab"/>
    <w:rsid w:val="00FE37F3"/>
    <w:pPr>
      <w:jc w:val="center"/>
    </w:pPr>
    <w:rPr>
      <w:b/>
      <w:bCs/>
    </w:rPr>
  </w:style>
  <w:style w:type="paragraph" w:styleId="ad">
    <w:name w:val="Balloon Text"/>
    <w:basedOn w:val="a"/>
    <w:link w:val="16"/>
    <w:uiPriority w:val="99"/>
    <w:rsid w:val="00FE37F3"/>
    <w:pPr>
      <w:suppressAutoHyphens/>
      <w:spacing w:after="0" w:line="240" w:lineRule="auto"/>
    </w:pPr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16">
    <w:name w:val="Текст выноски Знак1"/>
    <w:basedOn w:val="a0"/>
    <w:link w:val="ad"/>
    <w:rsid w:val="00FE37F3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ae">
    <w:name w:val="Содержимое врезки"/>
    <w:basedOn w:val="a8"/>
    <w:rsid w:val="00FE37F3"/>
  </w:style>
  <w:style w:type="paragraph" w:styleId="af">
    <w:name w:val="Normal (Web)"/>
    <w:basedOn w:val="a"/>
    <w:uiPriority w:val="99"/>
    <w:unhideWhenUsed/>
    <w:rsid w:val="00FE37F3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stylet3">
    <w:name w:val="stylet3"/>
    <w:basedOn w:val="a"/>
    <w:uiPriority w:val="99"/>
    <w:semiHidden/>
    <w:rsid w:val="00FE37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header"/>
    <w:basedOn w:val="a"/>
    <w:link w:val="af1"/>
    <w:uiPriority w:val="99"/>
    <w:unhideWhenUsed/>
    <w:rsid w:val="00FE37F3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f1">
    <w:name w:val="Верхний колонтитул Знак"/>
    <w:basedOn w:val="a0"/>
    <w:link w:val="af0"/>
    <w:uiPriority w:val="99"/>
    <w:rsid w:val="00FE37F3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f2">
    <w:name w:val="footer"/>
    <w:basedOn w:val="a"/>
    <w:link w:val="af3"/>
    <w:unhideWhenUsed/>
    <w:rsid w:val="00FE37F3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f3">
    <w:name w:val="Нижний колонтитул Знак"/>
    <w:basedOn w:val="a0"/>
    <w:link w:val="af2"/>
    <w:rsid w:val="00FE37F3"/>
    <w:rPr>
      <w:rFonts w:ascii="Times New Roman" w:eastAsia="Times New Roman" w:hAnsi="Times New Roman" w:cs="Times New Roman"/>
      <w:sz w:val="24"/>
      <w:szCs w:val="24"/>
      <w:lang w:eastAsia="ar-SA"/>
    </w:rPr>
  </w:style>
  <w:style w:type="table" w:styleId="af4">
    <w:name w:val="Table Grid"/>
    <w:basedOn w:val="a1"/>
    <w:uiPriority w:val="59"/>
    <w:rsid w:val="00FE37F3"/>
    <w:pPr>
      <w:spacing w:after="0" w:line="240" w:lineRule="auto"/>
    </w:pPr>
    <w:rPr>
      <w:rFonts w:eastAsia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0">
    <w:name w:val="c0"/>
    <w:basedOn w:val="a"/>
    <w:rsid w:val="00FE37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FE37F3"/>
    <w:rPr>
      <w:rFonts w:cs="Times New Roman"/>
    </w:rPr>
  </w:style>
  <w:style w:type="character" w:customStyle="1" w:styleId="c2">
    <w:name w:val="c2"/>
    <w:basedOn w:val="a0"/>
    <w:rsid w:val="00FE37F3"/>
    <w:rPr>
      <w:rFonts w:cs="Times New Roman"/>
    </w:rPr>
  </w:style>
  <w:style w:type="character" w:customStyle="1" w:styleId="apple-converted-space">
    <w:name w:val="apple-converted-space"/>
    <w:basedOn w:val="a0"/>
    <w:rsid w:val="00FE37F3"/>
    <w:rPr>
      <w:rFonts w:cs="Times New Roman"/>
    </w:rPr>
  </w:style>
  <w:style w:type="paragraph" w:customStyle="1" w:styleId="c12">
    <w:name w:val="c12"/>
    <w:basedOn w:val="a"/>
    <w:rsid w:val="00FE37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FE37F3"/>
    <w:rPr>
      <w:rFonts w:cs="Times New Roman"/>
    </w:rPr>
  </w:style>
  <w:style w:type="character" w:customStyle="1" w:styleId="c9">
    <w:name w:val="c9"/>
    <w:basedOn w:val="a0"/>
    <w:rsid w:val="00FE37F3"/>
    <w:rPr>
      <w:rFonts w:cs="Times New Roman"/>
    </w:rPr>
  </w:style>
  <w:style w:type="paragraph" w:customStyle="1" w:styleId="c11">
    <w:name w:val="c11"/>
    <w:basedOn w:val="a"/>
    <w:rsid w:val="00FE37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">
    <w:name w:val="c1"/>
    <w:basedOn w:val="a"/>
    <w:rsid w:val="00FE37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6">
    <w:name w:val="Body Text Indent 2"/>
    <w:basedOn w:val="a"/>
    <w:link w:val="220"/>
    <w:unhideWhenUsed/>
    <w:rsid w:val="00FE37F3"/>
    <w:pPr>
      <w:suppressAutoHyphens/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220">
    <w:name w:val="Основной текст с отступом 2 Знак2"/>
    <w:basedOn w:val="a0"/>
    <w:link w:val="26"/>
    <w:uiPriority w:val="99"/>
    <w:semiHidden/>
    <w:rsid w:val="00FE37F3"/>
    <w:rPr>
      <w:rFonts w:ascii="Times New Roman" w:eastAsia="Times New Roman" w:hAnsi="Times New Roman" w:cs="Times New Roman"/>
      <w:sz w:val="24"/>
      <w:szCs w:val="24"/>
      <w:lang w:eastAsia="ar-SA"/>
    </w:rPr>
  </w:style>
  <w:style w:type="table" w:styleId="-1">
    <w:name w:val="Table Web 1"/>
    <w:basedOn w:val="a1"/>
    <w:rsid w:val="00FE37F3"/>
    <w:pPr>
      <w:overflowPunct w:val="0"/>
      <w:autoSpaceDE w:val="0"/>
      <w:autoSpaceDN w:val="0"/>
      <w:adjustRightInd w:val="0"/>
      <w:spacing w:after="0" w:line="240" w:lineRule="exact"/>
      <w:ind w:firstLine="284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10">
    <w:name w:val="Заголовок 1 Знак"/>
    <w:basedOn w:val="a0"/>
    <w:link w:val="1"/>
    <w:rsid w:val="00FE37F3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FE37F3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numbering" w:customStyle="1" w:styleId="27">
    <w:name w:val="Нет списка2"/>
    <w:next w:val="a2"/>
    <w:uiPriority w:val="99"/>
    <w:semiHidden/>
    <w:unhideWhenUsed/>
    <w:rsid w:val="00FE37F3"/>
  </w:style>
  <w:style w:type="paragraph" w:customStyle="1" w:styleId="17">
    <w:name w:val="Абзац списка1"/>
    <w:basedOn w:val="a"/>
    <w:uiPriority w:val="99"/>
    <w:rsid w:val="00FE37F3"/>
    <w:pPr>
      <w:spacing w:after="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table" w:customStyle="1" w:styleId="18">
    <w:name w:val="Сетка таблицы1"/>
    <w:basedOn w:val="a1"/>
    <w:next w:val="af4"/>
    <w:uiPriority w:val="59"/>
    <w:rsid w:val="00FE37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5">
    <w:name w:val="List Paragraph"/>
    <w:basedOn w:val="a"/>
    <w:uiPriority w:val="34"/>
    <w:qFormat/>
    <w:rsid w:val="00FE37F3"/>
    <w:pPr>
      <w:overflowPunct w:val="0"/>
      <w:autoSpaceDE w:val="0"/>
      <w:autoSpaceDN w:val="0"/>
      <w:adjustRightInd w:val="0"/>
      <w:spacing w:after="0" w:line="240" w:lineRule="exact"/>
      <w:ind w:left="720" w:firstLine="284"/>
      <w:contextualSpacing/>
      <w:jc w:val="both"/>
      <w:textAlignment w:val="baseline"/>
    </w:pPr>
    <w:rPr>
      <w:rFonts w:ascii="SchoolBookAC" w:eastAsia="Times New Roman" w:hAnsi="SchoolBookAC" w:cs="Times New Roman"/>
      <w:szCs w:val="20"/>
      <w:lang w:eastAsia="ru-RU"/>
    </w:rPr>
  </w:style>
  <w:style w:type="paragraph" w:customStyle="1" w:styleId="c3c15">
    <w:name w:val="c3 c15"/>
    <w:basedOn w:val="a"/>
    <w:uiPriority w:val="99"/>
    <w:rsid w:val="00FE37F3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c31c4c45">
    <w:name w:val="c31 c4 c45"/>
    <w:basedOn w:val="a0"/>
    <w:uiPriority w:val="99"/>
    <w:rsid w:val="00FE37F3"/>
    <w:rPr>
      <w:rFonts w:cs="Times New Roman"/>
    </w:rPr>
  </w:style>
  <w:style w:type="table" w:customStyle="1" w:styleId="110">
    <w:name w:val="Сетка таблицы11"/>
    <w:basedOn w:val="a1"/>
    <w:next w:val="af4"/>
    <w:uiPriority w:val="59"/>
    <w:rsid w:val="00FE37F3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6">
    <w:name w:val="No Spacing"/>
    <w:link w:val="af7"/>
    <w:uiPriority w:val="1"/>
    <w:qFormat/>
    <w:rsid w:val="00FE37F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Style5">
    <w:name w:val="Style5"/>
    <w:basedOn w:val="a"/>
    <w:rsid w:val="00FE37F3"/>
    <w:pPr>
      <w:widowControl w:val="0"/>
      <w:autoSpaceDE w:val="0"/>
      <w:autoSpaceDN w:val="0"/>
      <w:adjustRightInd w:val="0"/>
      <w:spacing w:after="0" w:line="226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3">
    <w:name w:val="Font Style13"/>
    <w:basedOn w:val="a0"/>
    <w:rsid w:val="00FE37F3"/>
    <w:rPr>
      <w:rFonts w:ascii="Times New Roman" w:hAnsi="Times New Roman" w:cs="Times New Roman" w:hint="default"/>
      <w:sz w:val="20"/>
      <w:szCs w:val="20"/>
    </w:rPr>
  </w:style>
  <w:style w:type="table" w:customStyle="1" w:styleId="28">
    <w:name w:val="Сетка таблицы2"/>
    <w:basedOn w:val="a1"/>
    <w:next w:val="af4"/>
    <w:uiPriority w:val="59"/>
    <w:rsid w:val="00FE37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">
    <w:name w:val="Сетка таблицы3"/>
    <w:basedOn w:val="a1"/>
    <w:next w:val="af4"/>
    <w:uiPriority w:val="59"/>
    <w:rsid w:val="00FE37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0">
    <w:name w:val="Сетка таблицы12"/>
    <w:basedOn w:val="a1"/>
    <w:next w:val="af4"/>
    <w:rsid w:val="00FE37F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2">
    <w:name w:val="Нет списка3"/>
    <w:next w:val="a2"/>
    <w:uiPriority w:val="99"/>
    <w:semiHidden/>
    <w:unhideWhenUsed/>
    <w:rsid w:val="00FE37F3"/>
  </w:style>
  <w:style w:type="table" w:customStyle="1" w:styleId="40">
    <w:name w:val="Сетка таблицы4"/>
    <w:basedOn w:val="a1"/>
    <w:next w:val="af4"/>
    <w:rsid w:val="00FE37F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1">
    <w:name w:val="Нет списка4"/>
    <w:next w:val="a2"/>
    <w:uiPriority w:val="99"/>
    <w:semiHidden/>
    <w:unhideWhenUsed/>
    <w:rsid w:val="007F42A5"/>
  </w:style>
  <w:style w:type="table" w:customStyle="1" w:styleId="5">
    <w:name w:val="Сетка таблицы5"/>
    <w:basedOn w:val="a1"/>
    <w:next w:val="af4"/>
    <w:uiPriority w:val="59"/>
    <w:rsid w:val="007F42A5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f8">
    <w:name w:val="Emphasis"/>
    <w:uiPriority w:val="20"/>
    <w:qFormat/>
    <w:rsid w:val="007F42A5"/>
    <w:rPr>
      <w:i/>
      <w:iCs/>
    </w:rPr>
  </w:style>
  <w:style w:type="character" w:styleId="af9">
    <w:name w:val="Strong"/>
    <w:qFormat/>
    <w:rsid w:val="007F42A5"/>
    <w:rPr>
      <w:b/>
      <w:bCs/>
    </w:rPr>
  </w:style>
  <w:style w:type="paragraph" w:customStyle="1" w:styleId="c3">
    <w:name w:val="c3"/>
    <w:basedOn w:val="a"/>
    <w:rsid w:val="007F42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6">
    <w:name w:val="c56"/>
    <w:rsid w:val="007F42A5"/>
  </w:style>
  <w:style w:type="character" w:styleId="afa">
    <w:name w:val="Hyperlink"/>
    <w:unhideWhenUsed/>
    <w:rsid w:val="007F42A5"/>
    <w:rPr>
      <w:color w:val="0000FF"/>
      <w:u w:val="single"/>
    </w:rPr>
  </w:style>
  <w:style w:type="paragraph" w:customStyle="1" w:styleId="19">
    <w:name w:val="Основной 1 см"/>
    <w:basedOn w:val="a"/>
    <w:rsid w:val="007F42A5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b">
    <w:name w:val="Body Text Indent"/>
    <w:basedOn w:val="a"/>
    <w:link w:val="afc"/>
    <w:unhideWhenUsed/>
    <w:rsid w:val="007F42A5"/>
    <w:pPr>
      <w:spacing w:after="120"/>
      <w:ind w:left="283"/>
    </w:pPr>
    <w:rPr>
      <w:rFonts w:ascii="Calibri" w:eastAsia="Times New Roman" w:hAnsi="Calibri" w:cs="Times New Roman"/>
      <w:lang w:eastAsia="ru-RU"/>
    </w:rPr>
  </w:style>
  <w:style w:type="character" w:customStyle="1" w:styleId="afc">
    <w:name w:val="Основной текст с отступом Знак"/>
    <w:basedOn w:val="a0"/>
    <w:link w:val="afb"/>
    <w:rsid w:val="007F42A5"/>
    <w:rPr>
      <w:rFonts w:ascii="Calibri" w:eastAsia="Times New Roman" w:hAnsi="Calibri" w:cs="Times New Roman"/>
      <w:lang w:eastAsia="ru-RU"/>
    </w:rPr>
  </w:style>
  <w:style w:type="character" w:customStyle="1" w:styleId="af7">
    <w:name w:val="Без интервала Знак"/>
    <w:link w:val="af6"/>
    <w:uiPriority w:val="1"/>
    <w:rsid w:val="00D96D08"/>
    <w:rPr>
      <w:rFonts w:ascii="Calibri" w:eastAsia="Times New Roman" w:hAnsi="Calibri" w:cs="Times New Roman"/>
      <w:lang w:eastAsia="ru-RU"/>
    </w:rPr>
  </w:style>
  <w:style w:type="paragraph" w:customStyle="1" w:styleId="310">
    <w:name w:val="Заголовок 31"/>
    <w:basedOn w:val="a"/>
    <w:next w:val="a"/>
    <w:uiPriority w:val="99"/>
    <w:unhideWhenUsed/>
    <w:qFormat/>
    <w:locked/>
    <w:rsid w:val="00CF2E72"/>
    <w:pPr>
      <w:keepNext/>
      <w:keepLines/>
      <w:spacing w:before="200" w:after="0"/>
      <w:outlineLvl w:val="2"/>
    </w:pPr>
    <w:rPr>
      <w:rFonts w:ascii="Cambria" w:eastAsia="Times New Roman" w:hAnsi="Cambria" w:cs="Times New Roman"/>
      <w:b/>
      <w:bCs/>
      <w:color w:val="4F81BD"/>
    </w:rPr>
  </w:style>
  <w:style w:type="table" w:customStyle="1" w:styleId="6">
    <w:name w:val="Сетка таблицы6"/>
    <w:basedOn w:val="a1"/>
    <w:next w:val="af4"/>
    <w:uiPriority w:val="99"/>
    <w:rsid w:val="00CF2E7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ubtitle1">
    <w:name w:val="subtitle1"/>
    <w:uiPriority w:val="99"/>
    <w:rsid w:val="00CF2E72"/>
    <w:rPr>
      <w:b/>
      <w:i/>
      <w:sz w:val="30"/>
    </w:rPr>
  </w:style>
  <w:style w:type="character" w:customStyle="1" w:styleId="em1">
    <w:name w:val="em1"/>
    <w:rsid w:val="00CF2E72"/>
    <w:rPr>
      <w:b/>
    </w:rPr>
  </w:style>
  <w:style w:type="character" w:styleId="afd">
    <w:name w:val="page number"/>
    <w:basedOn w:val="a0"/>
    <w:rsid w:val="00CF2E72"/>
    <w:rPr>
      <w:rFonts w:cs="Times New Roman"/>
    </w:rPr>
  </w:style>
  <w:style w:type="paragraph" w:customStyle="1" w:styleId="1a">
    <w:name w:val="Знак1"/>
    <w:basedOn w:val="a"/>
    <w:uiPriority w:val="99"/>
    <w:rsid w:val="00CF2E72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styleId="afe">
    <w:name w:val="Title"/>
    <w:basedOn w:val="a"/>
    <w:link w:val="aff"/>
    <w:qFormat/>
    <w:rsid w:val="00CF2E72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aff">
    <w:name w:val="Название Знак"/>
    <w:basedOn w:val="a0"/>
    <w:link w:val="afe"/>
    <w:rsid w:val="00CF2E72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ff0">
    <w:name w:val="Document Map"/>
    <w:basedOn w:val="a"/>
    <w:link w:val="aff1"/>
    <w:uiPriority w:val="99"/>
    <w:rsid w:val="00CF2E72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1">
    <w:name w:val="Схема документа Знак"/>
    <w:basedOn w:val="a0"/>
    <w:link w:val="aff0"/>
    <w:uiPriority w:val="99"/>
    <w:rsid w:val="00CF2E72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zag3">
    <w:name w:val="zag_3"/>
    <w:basedOn w:val="a"/>
    <w:uiPriority w:val="99"/>
    <w:rsid w:val="00CF2E72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body">
    <w:name w:val="body"/>
    <w:basedOn w:val="a"/>
    <w:uiPriority w:val="99"/>
    <w:rsid w:val="00CF2E72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body1">
    <w:name w:val="body1"/>
    <w:basedOn w:val="a0"/>
    <w:uiPriority w:val="99"/>
    <w:rsid w:val="00CF2E72"/>
    <w:rPr>
      <w:rFonts w:cs="Times New Roman"/>
    </w:rPr>
  </w:style>
  <w:style w:type="character" w:customStyle="1" w:styleId="style4">
    <w:name w:val="style4"/>
    <w:basedOn w:val="a0"/>
    <w:uiPriority w:val="99"/>
    <w:rsid w:val="00CF2E72"/>
    <w:rPr>
      <w:rFonts w:cs="Times New Roman"/>
    </w:rPr>
  </w:style>
  <w:style w:type="character" w:customStyle="1" w:styleId="style3">
    <w:name w:val="style3"/>
    <w:basedOn w:val="a0"/>
    <w:uiPriority w:val="99"/>
    <w:rsid w:val="00CF2E72"/>
    <w:rPr>
      <w:rFonts w:cs="Times New Roman"/>
    </w:rPr>
  </w:style>
  <w:style w:type="paragraph" w:customStyle="1" w:styleId="Default">
    <w:name w:val="Default"/>
    <w:uiPriority w:val="99"/>
    <w:rsid w:val="00CF2E7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aff2">
    <w:name w:val="А_основной"/>
    <w:basedOn w:val="a"/>
    <w:link w:val="aff3"/>
    <w:uiPriority w:val="99"/>
    <w:rsid w:val="00CF2E72"/>
    <w:pPr>
      <w:spacing w:after="0" w:line="360" w:lineRule="auto"/>
      <w:ind w:firstLine="454"/>
      <w:jc w:val="both"/>
    </w:pPr>
    <w:rPr>
      <w:rFonts w:ascii="Times New Roman" w:eastAsia="Calibri" w:hAnsi="Times New Roman" w:cs="Times New Roman"/>
      <w:sz w:val="28"/>
      <w:szCs w:val="20"/>
      <w:lang w:eastAsia="ko-KR"/>
    </w:rPr>
  </w:style>
  <w:style w:type="character" w:customStyle="1" w:styleId="aff3">
    <w:name w:val="А_основной Знак"/>
    <w:link w:val="aff2"/>
    <w:uiPriority w:val="99"/>
    <w:locked/>
    <w:rsid w:val="00CF2E72"/>
    <w:rPr>
      <w:rFonts w:ascii="Times New Roman" w:eastAsia="Calibri" w:hAnsi="Times New Roman" w:cs="Times New Roman"/>
      <w:sz w:val="28"/>
      <w:szCs w:val="20"/>
      <w:lang w:eastAsia="ko-KR"/>
    </w:rPr>
  </w:style>
  <w:style w:type="paragraph" w:customStyle="1" w:styleId="Standard">
    <w:name w:val="Standard"/>
    <w:rsid w:val="00CF2E72"/>
    <w:pPr>
      <w:widowControl w:val="0"/>
      <w:suppressAutoHyphens/>
      <w:autoSpaceDN w:val="0"/>
      <w:spacing w:after="0" w:line="240" w:lineRule="auto"/>
    </w:pPr>
    <w:rPr>
      <w:rFonts w:ascii="Times New Roman" w:eastAsia="Arial Unicode MS" w:hAnsi="Times New Roman" w:cs="Mangal"/>
      <w:kern w:val="3"/>
      <w:sz w:val="24"/>
      <w:szCs w:val="24"/>
      <w:lang w:eastAsia="zh-CN" w:bidi="hi-IN"/>
    </w:rPr>
  </w:style>
  <w:style w:type="paragraph" w:customStyle="1" w:styleId="pboth">
    <w:name w:val="pboth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CF2E72"/>
  </w:style>
  <w:style w:type="paragraph" w:customStyle="1" w:styleId="c6">
    <w:name w:val="c6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6">
    <w:name w:val="c26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CF2E72"/>
  </w:style>
  <w:style w:type="paragraph" w:customStyle="1" w:styleId="c37">
    <w:name w:val="c37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9">
    <w:name w:val="c29"/>
    <w:basedOn w:val="a0"/>
    <w:rsid w:val="00CF2E72"/>
  </w:style>
  <w:style w:type="paragraph" w:customStyle="1" w:styleId="c14">
    <w:name w:val="c14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2">
    <w:name w:val="c42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3">
    <w:name w:val="c43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1">
    <w:name w:val="c31"/>
    <w:basedOn w:val="a0"/>
    <w:rsid w:val="00CF2E72"/>
  </w:style>
  <w:style w:type="paragraph" w:customStyle="1" w:styleId="c13">
    <w:name w:val="c13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7">
    <w:name w:val="c7"/>
    <w:basedOn w:val="a"/>
    <w:rsid w:val="00CF2E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1">
    <w:name w:val="c61"/>
    <w:basedOn w:val="a0"/>
    <w:rsid w:val="00CF2E72"/>
  </w:style>
  <w:style w:type="character" w:customStyle="1" w:styleId="c33">
    <w:name w:val="c33"/>
    <w:basedOn w:val="a0"/>
    <w:rsid w:val="00CF2E72"/>
  </w:style>
  <w:style w:type="numbering" w:customStyle="1" w:styleId="111">
    <w:name w:val="Нет списка11"/>
    <w:next w:val="a2"/>
    <w:uiPriority w:val="99"/>
    <w:semiHidden/>
    <w:unhideWhenUsed/>
    <w:rsid w:val="00CF2E72"/>
  </w:style>
  <w:style w:type="character" w:customStyle="1" w:styleId="1b">
    <w:name w:val="Основной текст Знак1"/>
    <w:basedOn w:val="a0"/>
    <w:uiPriority w:val="99"/>
    <w:semiHidden/>
    <w:rsid w:val="00CF2E72"/>
  </w:style>
  <w:style w:type="character" w:customStyle="1" w:styleId="BodyTextChar1">
    <w:name w:val="Body Text Char1"/>
    <w:uiPriority w:val="99"/>
    <w:semiHidden/>
    <w:locked/>
    <w:rsid w:val="00CF2E72"/>
    <w:rPr>
      <w:rFonts w:cs="Times New Roman"/>
      <w:lang w:eastAsia="en-US"/>
    </w:rPr>
  </w:style>
  <w:style w:type="character" w:styleId="aff4">
    <w:name w:val="line number"/>
    <w:uiPriority w:val="99"/>
    <w:rsid w:val="00CF2E72"/>
    <w:rPr>
      <w:rFonts w:cs="Times New Roman"/>
    </w:rPr>
  </w:style>
  <w:style w:type="paragraph" w:customStyle="1" w:styleId="2Char">
    <w:name w:val="Знак2 Знак Знак Знак Знак Знак Знак Знак Знак Знак Знак Знак Знак Знак Знак Знак Char"/>
    <w:basedOn w:val="a"/>
    <w:rsid w:val="00CF2E72"/>
    <w:pPr>
      <w:spacing w:after="160" w:line="240" w:lineRule="exact"/>
    </w:pPr>
    <w:rPr>
      <w:rFonts w:ascii="Tahoma" w:eastAsia="Times New Roman" w:hAnsi="Tahoma" w:cs="Times New Roman"/>
      <w:sz w:val="20"/>
      <w:szCs w:val="20"/>
      <w:lang w:val="en-US"/>
    </w:rPr>
  </w:style>
  <w:style w:type="numbering" w:customStyle="1" w:styleId="1110">
    <w:name w:val="Нет списка111"/>
    <w:next w:val="a2"/>
    <w:semiHidden/>
    <w:rsid w:val="00CF2E72"/>
  </w:style>
  <w:style w:type="paragraph" w:styleId="33">
    <w:name w:val="Body Text 3"/>
    <w:basedOn w:val="a"/>
    <w:link w:val="34"/>
    <w:rsid w:val="00CF2E72"/>
    <w:pPr>
      <w:spacing w:after="0" w:line="240" w:lineRule="auto"/>
      <w:jc w:val="both"/>
    </w:pPr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character" w:customStyle="1" w:styleId="34">
    <w:name w:val="Основной текст 3 Знак"/>
    <w:basedOn w:val="a0"/>
    <w:link w:val="33"/>
    <w:rsid w:val="00CF2E72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table" w:customStyle="1" w:styleId="130">
    <w:name w:val="Сетка таблицы13"/>
    <w:basedOn w:val="a1"/>
    <w:next w:val="af4"/>
    <w:rsid w:val="00CF2E7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5">
    <w:name w:val="FollowedHyperlink"/>
    <w:rsid w:val="00CF2E72"/>
    <w:rPr>
      <w:color w:val="800080"/>
      <w:u w:val="single"/>
    </w:rPr>
  </w:style>
  <w:style w:type="paragraph" w:customStyle="1" w:styleId="1c">
    <w:name w:val="Без интервала1"/>
    <w:rsid w:val="00CF2E7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29">
    <w:name w:val="Body Text 2"/>
    <w:basedOn w:val="a"/>
    <w:link w:val="2a"/>
    <w:rsid w:val="00CF2E72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a">
    <w:name w:val="Основной текст 2 Знак"/>
    <w:basedOn w:val="a0"/>
    <w:link w:val="29"/>
    <w:rsid w:val="00CF2E7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2">
    <w:name w:val="c32"/>
    <w:rsid w:val="00CF2E72"/>
  </w:style>
  <w:style w:type="table" w:customStyle="1" w:styleId="212">
    <w:name w:val="Сетка таблицы21"/>
    <w:basedOn w:val="a1"/>
    <w:next w:val="af4"/>
    <w:rsid w:val="00CF2E7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30">
    <w:name w:val="Style3"/>
    <w:basedOn w:val="a"/>
    <w:rsid w:val="00CF2E7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5">
    <w:name w:val="Font Style15"/>
    <w:rsid w:val="00CF2E72"/>
    <w:rPr>
      <w:rFonts w:ascii="Times New Roman" w:hAnsi="Times New Roman" w:cs="Times New Roman" w:hint="default"/>
      <w:b/>
      <w:bCs/>
      <w:spacing w:val="-10"/>
      <w:sz w:val="20"/>
      <w:szCs w:val="20"/>
    </w:rPr>
  </w:style>
  <w:style w:type="character" w:customStyle="1" w:styleId="FontStyle11">
    <w:name w:val="Font Style11"/>
    <w:rsid w:val="00CF2E72"/>
    <w:rPr>
      <w:rFonts w:ascii="Times New Roman" w:hAnsi="Times New Roman" w:cs="Times New Roman" w:hint="default"/>
      <w:b/>
      <w:bCs/>
      <w:spacing w:val="-10"/>
      <w:sz w:val="22"/>
      <w:szCs w:val="22"/>
    </w:rPr>
  </w:style>
  <w:style w:type="paragraph" w:customStyle="1" w:styleId="Style40">
    <w:name w:val="Style4"/>
    <w:basedOn w:val="a"/>
    <w:rsid w:val="00CF2E7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rsid w:val="00CF2E72"/>
    <w:rPr>
      <w:rFonts w:ascii="Times New Roman" w:hAnsi="Times New Roman" w:cs="Times New Roman" w:hint="default"/>
      <w:b/>
      <w:bCs/>
      <w:sz w:val="18"/>
      <w:szCs w:val="18"/>
    </w:rPr>
  </w:style>
  <w:style w:type="paragraph" w:styleId="aff6">
    <w:name w:val="Subtitle"/>
    <w:basedOn w:val="a"/>
    <w:next w:val="a"/>
    <w:link w:val="aff7"/>
    <w:uiPriority w:val="11"/>
    <w:qFormat/>
    <w:rsid w:val="00CF2E72"/>
    <w:pPr>
      <w:numPr>
        <w:ilvl w:val="1"/>
      </w:numPr>
    </w:pPr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ru-RU"/>
    </w:rPr>
  </w:style>
  <w:style w:type="character" w:customStyle="1" w:styleId="aff7">
    <w:name w:val="Подзаголовок Знак"/>
    <w:basedOn w:val="a0"/>
    <w:link w:val="aff6"/>
    <w:uiPriority w:val="11"/>
    <w:rsid w:val="00CF2E72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ru-RU"/>
    </w:rPr>
  </w:style>
  <w:style w:type="character" w:customStyle="1" w:styleId="311">
    <w:name w:val="Заголовок 3 Знак1"/>
    <w:basedOn w:val="a0"/>
    <w:uiPriority w:val="9"/>
    <w:semiHidden/>
    <w:rsid w:val="00CF2E72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://www.online.prosv.ru/" TargetMode="Externa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hyperlink" Target="http://www.online.prosv.ru/" TargetMode="External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gi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BA036C-F0C3-464B-9257-54985BC651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110</Pages>
  <Words>33148</Words>
  <Characters>188945</Characters>
  <Application>Microsoft Office Word</Application>
  <DocSecurity>0</DocSecurity>
  <Lines>1574</Lines>
  <Paragraphs>443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221650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газизова</dc:creator>
  <cp:lastModifiedBy>user</cp:lastModifiedBy>
  <cp:revision>30</cp:revision>
  <cp:lastPrinted>2020-09-17T11:41:00Z</cp:lastPrinted>
  <dcterms:created xsi:type="dcterms:W3CDTF">2019-09-28T16:54:00Z</dcterms:created>
  <dcterms:modified xsi:type="dcterms:W3CDTF">2021-03-19T07:38:00Z</dcterms:modified>
</cp:coreProperties>
</file>